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F3" w:rsidRDefault="007748F3" w:rsidP="007748F3">
      <w:pPr>
        <w:shd w:val="clear" w:color="auto" w:fill="FFFFFF"/>
        <w:spacing w:line="360" w:lineRule="auto"/>
        <w:ind w:right="-8"/>
        <w:jc w:val="center"/>
        <w:rPr>
          <w:b/>
          <w:bCs/>
          <w:color w:val="000000"/>
          <w:spacing w:val="2"/>
          <w:szCs w:val="28"/>
        </w:rPr>
      </w:pPr>
      <w:bookmarkStart w:id="0" w:name="_GoBack"/>
      <w:bookmarkEnd w:id="0"/>
      <w:r>
        <w:rPr>
          <w:b/>
          <w:color w:val="000000"/>
          <w:spacing w:val="6"/>
          <w:szCs w:val="28"/>
        </w:rPr>
        <w:t xml:space="preserve">ОТЧЕТ </w:t>
      </w:r>
      <w:r>
        <w:rPr>
          <w:b/>
          <w:bCs/>
          <w:color w:val="000000"/>
          <w:spacing w:val="2"/>
          <w:szCs w:val="28"/>
        </w:rPr>
        <w:t xml:space="preserve">по </w:t>
      </w:r>
      <w:r>
        <w:rPr>
          <w:b/>
          <w:szCs w:val="28"/>
        </w:rPr>
        <w:t>научно-исследовательской</w:t>
      </w:r>
      <w:r>
        <w:rPr>
          <w:b/>
          <w:color w:val="000000"/>
          <w:spacing w:val="2"/>
          <w:szCs w:val="28"/>
        </w:rPr>
        <w:t xml:space="preserve"> </w:t>
      </w:r>
      <w:r>
        <w:rPr>
          <w:b/>
          <w:bCs/>
          <w:color w:val="000000"/>
          <w:spacing w:val="2"/>
          <w:szCs w:val="28"/>
        </w:rPr>
        <w:t>работе</w:t>
      </w:r>
    </w:p>
    <w:p w:rsidR="007748F3" w:rsidRDefault="007748F3" w:rsidP="007748F3">
      <w:pPr>
        <w:shd w:val="clear" w:color="auto" w:fill="FFFFFF"/>
        <w:spacing w:line="360" w:lineRule="auto"/>
        <w:ind w:right="-8"/>
        <w:jc w:val="center"/>
        <w:rPr>
          <w:b/>
          <w:bCs/>
          <w:color w:val="000000"/>
          <w:spacing w:val="2"/>
          <w:szCs w:val="28"/>
        </w:rPr>
      </w:pPr>
      <w:r>
        <w:rPr>
          <w:b/>
          <w:bCs/>
          <w:color w:val="000000"/>
          <w:spacing w:val="2"/>
          <w:szCs w:val="28"/>
        </w:rPr>
        <w:t>Иванова Ивана Ивановича,</w:t>
      </w:r>
    </w:p>
    <w:p w:rsidR="007748F3" w:rsidRDefault="007748F3" w:rsidP="007748F3">
      <w:pPr>
        <w:shd w:val="clear" w:color="auto" w:fill="FFFFFF"/>
        <w:spacing w:line="360" w:lineRule="auto"/>
        <w:ind w:right="-8"/>
        <w:jc w:val="center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2"/>
          <w:szCs w:val="28"/>
        </w:rPr>
        <w:t xml:space="preserve">магистранта 1 курса ОФО </w:t>
      </w:r>
      <w:r>
        <w:rPr>
          <w:bCs/>
          <w:color w:val="000000"/>
          <w:spacing w:val="1"/>
          <w:szCs w:val="28"/>
        </w:rPr>
        <w:t xml:space="preserve">направления </w:t>
      </w:r>
      <w:proofErr w:type="gramStart"/>
      <w:r w:rsidR="00E93800">
        <w:rPr>
          <w:b/>
          <w:bCs/>
          <w:color w:val="000000"/>
          <w:spacing w:val="1"/>
          <w:szCs w:val="28"/>
        </w:rPr>
        <w:t>45.04.01</w:t>
      </w:r>
      <w:r>
        <w:rPr>
          <w:b/>
          <w:bCs/>
          <w:color w:val="000000"/>
          <w:spacing w:val="1"/>
          <w:szCs w:val="28"/>
        </w:rPr>
        <w:t xml:space="preserve">  Филология</w:t>
      </w:r>
      <w:proofErr w:type="gramEnd"/>
      <w:r>
        <w:rPr>
          <w:bCs/>
          <w:color w:val="000000"/>
          <w:spacing w:val="1"/>
          <w:szCs w:val="28"/>
        </w:rPr>
        <w:t>.</w:t>
      </w:r>
    </w:p>
    <w:p w:rsidR="007748F3" w:rsidRDefault="007748F3" w:rsidP="007748F3">
      <w:pPr>
        <w:shd w:val="clear" w:color="auto" w:fill="FFFFFF"/>
        <w:spacing w:line="360" w:lineRule="auto"/>
        <w:ind w:right="-8"/>
        <w:jc w:val="center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>Магистерская программа «</w:t>
      </w:r>
      <w:r w:rsidR="004E3927">
        <w:rPr>
          <w:bCs/>
          <w:color w:val="000000"/>
          <w:spacing w:val="1"/>
          <w:szCs w:val="28"/>
        </w:rPr>
        <w:t>Юридическая лингвистика</w:t>
      </w:r>
      <w:r>
        <w:rPr>
          <w:bCs/>
          <w:color w:val="000000"/>
          <w:spacing w:val="1"/>
          <w:szCs w:val="28"/>
        </w:rPr>
        <w:t>»</w:t>
      </w:r>
    </w:p>
    <w:p w:rsidR="007748F3" w:rsidRDefault="007748F3" w:rsidP="007748F3">
      <w:pPr>
        <w:shd w:val="clear" w:color="auto" w:fill="FFFFFF"/>
        <w:spacing w:line="360" w:lineRule="auto"/>
        <w:ind w:right="-8"/>
        <w:jc w:val="center"/>
        <w:rPr>
          <w:bCs/>
          <w:color w:val="000000"/>
          <w:spacing w:val="1"/>
          <w:szCs w:val="28"/>
        </w:rPr>
      </w:pPr>
    </w:p>
    <w:p w:rsidR="007748F3" w:rsidRDefault="007748F3" w:rsidP="007748F3">
      <w:pPr>
        <w:spacing w:line="360" w:lineRule="auto"/>
        <w:ind w:firstLine="360"/>
        <w:rPr>
          <w:szCs w:val="28"/>
        </w:rPr>
      </w:pPr>
      <w:r>
        <w:rPr>
          <w:szCs w:val="28"/>
        </w:rPr>
        <w:t>Я, Иванов Иван Иванович, в первом семестре проводил научно-исследовательскую работу, целью которой было развитие профессиональных умений и навыков самостоятельной научно-исследовательской деятельности, а конкретными задачами являлись сбор необходимых материалов для написания выпускной квалификационной работы и подготовка на основании своего научного исследования статей, докладов, сообщений, публикаций в прессе.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bCs/>
          <w:spacing w:val="1"/>
          <w:sz w:val="28"/>
          <w:szCs w:val="28"/>
        </w:rPr>
        <w:t>Научный руководитель магистранта – Мальцева В.М., кфилн, доцент кафедры СРЯиЖ.</w:t>
      </w:r>
    </w:p>
    <w:p w:rsidR="007748F3" w:rsidRDefault="007748F3" w:rsidP="007748F3">
      <w:pPr>
        <w:spacing w:line="360" w:lineRule="auto"/>
        <w:ind w:firstLine="360"/>
        <w:rPr>
          <w:szCs w:val="28"/>
        </w:rPr>
      </w:pPr>
      <w:r>
        <w:rPr>
          <w:szCs w:val="28"/>
        </w:rPr>
        <w:t>Тема исследования: «</w:t>
      </w:r>
      <w:r>
        <w:t xml:space="preserve">Лингвокультурологическая специфика речевого этикета: </w:t>
      </w:r>
      <w:r w:rsidR="00E93800">
        <w:t>правовой аспект</w:t>
      </w:r>
      <w:r>
        <w:rPr>
          <w:szCs w:val="28"/>
        </w:rPr>
        <w:t>».</w:t>
      </w:r>
    </w:p>
    <w:p w:rsidR="007748F3" w:rsidRDefault="007748F3" w:rsidP="007748F3">
      <w:pPr>
        <w:spacing w:line="360" w:lineRule="auto"/>
        <w:ind w:firstLine="360"/>
        <w:rPr>
          <w:szCs w:val="28"/>
        </w:rPr>
      </w:pPr>
      <w:r>
        <w:rPr>
          <w:szCs w:val="28"/>
        </w:rPr>
        <w:t>За указанное время мною была проанализирована специальная научная и методическая литература по теме исследования в количестве 53 источников, в том числе 3 иностранных источника.</w:t>
      </w:r>
    </w:p>
    <w:p w:rsidR="007748F3" w:rsidRDefault="007748F3" w:rsidP="007748F3">
      <w:pPr>
        <w:spacing w:line="360" w:lineRule="auto"/>
        <w:ind w:firstLine="360"/>
        <w:rPr>
          <w:szCs w:val="28"/>
        </w:rPr>
      </w:pPr>
      <w:r>
        <w:rPr>
          <w:szCs w:val="28"/>
        </w:rPr>
        <w:t>Материалом для исследований послужили художественные и публицистические тексты (при необходимости уточнить, какие).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Получены следующие результаты работы: в результате проведенного </w:t>
      </w:r>
      <w:proofErr w:type="gramStart"/>
      <w:r>
        <w:rPr>
          <w:sz w:val="28"/>
          <w:szCs w:val="28"/>
        </w:rPr>
        <w:t>анализа  теоретических</w:t>
      </w:r>
      <w:proofErr w:type="gramEnd"/>
      <w:r>
        <w:rPr>
          <w:sz w:val="28"/>
          <w:szCs w:val="28"/>
        </w:rPr>
        <w:t xml:space="preserve"> данных, мы выяснили ____________________________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_________________________________________________________________. </w:t>
      </w:r>
      <w:proofErr w:type="gramStart"/>
      <w:r>
        <w:rPr>
          <w:sz w:val="28"/>
          <w:szCs w:val="28"/>
        </w:rPr>
        <w:t>Просмотрев  порядка</w:t>
      </w:r>
      <w:proofErr w:type="gramEnd"/>
      <w:r>
        <w:rPr>
          <w:sz w:val="28"/>
          <w:szCs w:val="28"/>
        </w:rPr>
        <w:t xml:space="preserve"> 90 текстов, мы распределили их по группам, исходя их тематики; выделили речевые особенности текстов – выразительные и изобразительные средства, влияющие на восприятие аудитории. 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 результатам практики подготовлены 2 статьи в научные издания:</w:t>
      </w:r>
    </w:p>
    <w:p w:rsidR="007748F3" w:rsidRDefault="007748F3" w:rsidP="007748F3">
      <w:pPr>
        <w:spacing w:line="360" w:lineRule="auto"/>
        <w:ind w:firstLine="360"/>
        <w:rPr>
          <w:szCs w:val="28"/>
        </w:rPr>
      </w:pPr>
      <w:r>
        <w:rPr>
          <w:szCs w:val="28"/>
        </w:rPr>
        <w:lastRenderedPageBreak/>
        <w:t xml:space="preserve">1. </w:t>
      </w:r>
      <w:r>
        <w:t xml:space="preserve">Лингвокультурологическая специфика речевого этикета </w:t>
      </w:r>
      <w:r w:rsidR="00E93800">
        <w:t>(</w:t>
      </w:r>
      <w:r>
        <w:t>на материале русской языковой картины мира</w:t>
      </w:r>
      <w:r>
        <w:rPr>
          <w:szCs w:val="28"/>
        </w:rPr>
        <w:t>) // Вестник ХГУ. – 201</w:t>
      </w:r>
      <w:r w:rsidR="00E93800">
        <w:rPr>
          <w:szCs w:val="28"/>
        </w:rPr>
        <w:t>5</w:t>
      </w:r>
      <w:r>
        <w:rPr>
          <w:szCs w:val="28"/>
        </w:rPr>
        <w:t xml:space="preserve">. – № </w:t>
      </w:r>
      <w:r w:rsidR="00E93800">
        <w:rPr>
          <w:szCs w:val="28"/>
        </w:rPr>
        <w:t>12</w:t>
      </w:r>
      <w:r>
        <w:rPr>
          <w:szCs w:val="28"/>
        </w:rPr>
        <w:t>. – С. 15.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Лингвокультурологическая специфика речевого этикета </w:t>
      </w:r>
      <w:r w:rsidR="00E93800">
        <w:rPr>
          <w:sz w:val="28"/>
          <w:szCs w:val="28"/>
        </w:rPr>
        <w:t>в правовом аспекте</w:t>
      </w:r>
      <w:r>
        <w:rPr>
          <w:sz w:val="28"/>
          <w:szCs w:val="28"/>
        </w:rPr>
        <w:t xml:space="preserve"> // Язык, культура, коммуникация: аспекты взаимодействия: научно-методический бюллетень / под ред. И.В. Пекарской. Выпуск 11. – Абакан: издательство ФГБОУ ВПО «Хакасский государственный университет им. Н.Ф. Катанова», 201</w:t>
      </w:r>
      <w:r w:rsidR="00E93800">
        <w:rPr>
          <w:sz w:val="28"/>
          <w:szCs w:val="28"/>
        </w:rPr>
        <w:t>5</w:t>
      </w:r>
      <w:r>
        <w:rPr>
          <w:sz w:val="28"/>
          <w:szCs w:val="28"/>
        </w:rPr>
        <w:t>. – С. 10–15.</w:t>
      </w:r>
    </w:p>
    <w:p w:rsidR="007748F3" w:rsidRDefault="007748F3" w:rsidP="007748F3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Кроме того, подготовлено очное выступление с результатами по теме диссертации на международной конференции «Актуальные проблемы изучения языка</w:t>
      </w:r>
      <w:r w:rsidR="00E93800">
        <w:rPr>
          <w:sz w:val="28"/>
          <w:szCs w:val="28"/>
        </w:rPr>
        <w:t>,</w:t>
      </w:r>
      <w:r>
        <w:rPr>
          <w:sz w:val="28"/>
          <w:szCs w:val="28"/>
        </w:rPr>
        <w:t xml:space="preserve"> литературы</w:t>
      </w:r>
      <w:r w:rsidR="00E93800">
        <w:rPr>
          <w:sz w:val="28"/>
          <w:szCs w:val="28"/>
        </w:rPr>
        <w:t xml:space="preserve"> и журналистики</w:t>
      </w:r>
      <w:r>
        <w:rPr>
          <w:sz w:val="28"/>
          <w:szCs w:val="28"/>
        </w:rPr>
        <w:t>…», 26 – 27 ноября 201</w:t>
      </w:r>
      <w:r w:rsidR="00E93800">
        <w:rPr>
          <w:sz w:val="28"/>
          <w:szCs w:val="28"/>
        </w:rPr>
        <w:t>5</w:t>
      </w:r>
      <w:r>
        <w:rPr>
          <w:sz w:val="28"/>
          <w:szCs w:val="28"/>
        </w:rPr>
        <w:t xml:space="preserve"> г. (г. Абакан). Выступал с доклад</w:t>
      </w:r>
      <w:r w:rsidR="00E93800">
        <w:rPr>
          <w:sz w:val="28"/>
          <w:szCs w:val="28"/>
        </w:rPr>
        <w:t>ом «Специфика речевого этикета в правовом аспекте</w:t>
      </w:r>
      <w:r>
        <w:rPr>
          <w:sz w:val="28"/>
          <w:szCs w:val="28"/>
        </w:rPr>
        <w:t>».</w:t>
      </w:r>
    </w:p>
    <w:p w:rsidR="007748F3" w:rsidRDefault="007748F3" w:rsidP="007748F3">
      <w:pPr>
        <w:pStyle w:val="a3"/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В настоящее время разрабатывается теоретическая глава магистерской диссертации, частично собран и проанализирован практический материал. Для завершения диссертации планируется закончить анализ имеющихся данных, подготовить текст 2 глав выпускной квалификационной работы, опубликовать статью в журнале из перечня ВАК.</w:t>
      </w:r>
    </w:p>
    <w:p w:rsidR="007748F3" w:rsidRDefault="007748F3" w:rsidP="007748F3">
      <w:pPr>
        <w:spacing w:line="360" w:lineRule="auto"/>
        <w:ind w:right="-81" w:firstLine="397"/>
        <w:rPr>
          <w:szCs w:val="28"/>
        </w:rPr>
      </w:pPr>
      <w:r>
        <w:rPr>
          <w:szCs w:val="28"/>
        </w:rPr>
        <w:t>Материалы, библиографический список, план магистерской диссертации, тезисы статей прилагаются к отчёту.</w:t>
      </w:r>
    </w:p>
    <w:p w:rsidR="007748F3" w:rsidRDefault="007748F3" w:rsidP="007748F3">
      <w:pPr>
        <w:spacing w:line="360" w:lineRule="auto"/>
        <w:ind w:right="-81" w:firstLine="397"/>
        <w:rPr>
          <w:szCs w:val="28"/>
        </w:rPr>
      </w:pPr>
      <w:r>
        <w:rPr>
          <w:szCs w:val="28"/>
        </w:rPr>
        <w:t>Основные трудности при прохождении практики: _______________________</w:t>
      </w:r>
    </w:p>
    <w:p w:rsidR="007748F3" w:rsidRDefault="007748F3" w:rsidP="007748F3">
      <w:pPr>
        <w:spacing w:line="360" w:lineRule="auto"/>
        <w:ind w:right="-81" w:firstLine="397"/>
        <w:rPr>
          <w:szCs w:val="28"/>
        </w:rPr>
      </w:pPr>
      <w:r>
        <w:rPr>
          <w:szCs w:val="28"/>
        </w:rPr>
        <w:t>Предложения по организации и проведению научно-исследовательской работы: ______________________________________________________________</w:t>
      </w:r>
    </w:p>
    <w:p w:rsidR="007748F3" w:rsidRDefault="007748F3" w:rsidP="007748F3">
      <w:pPr>
        <w:spacing w:line="360" w:lineRule="auto"/>
        <w:ind w:right="-81" w:firstLine="397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748F3" w:rsidRDefault="007748F3" w:rsidP="007748F3">
      <w:pPr>
        <w:ind w:right="-81"/>
        <w:rPr>
          <w:sz w:val="24"/>
          <w:szCs w:val="24"/>
        </w:rPr>
      </w:pPr>
      <w:proofErr w:type="gramStart"/>
      <w:r>
        <w:rPr>
          <w:sz w:val="24"/>
          <w:szCs w:val="24"/>
        </w:rPr>
        <w:t>Магистрант  _</w:t>
      </w:r>
      <w:proofErr w:type="gramEnd"/>
      <w:r>
        <w:rPr>
          <w:sz w:val="24"/>
          <w:szCs w:val="24"/>
        </w:rPr>
        <w:t>_________________    _______________________________</w:t>
      </w:r>
    </w:p>
    <w:p w:rsidR="007748F3" w:rsidRDefault="007748F3" w:rsidP="007748F3">
      <w:pPr>
        <w:ind w:left="1416" w:right="-81" w:firstLine="70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(ФИО)</w:t>
      </w:r>
    </w:p>
    <w:p w:rsidR="007748F3" w:rsidRDefault="007748F3" w:rsidP="007748F3">
      <w:pPr>
        <w:spacing w:line="360" w:lineRule="auto"/>
        <w:ind w:right="-81"/>
        <w:rPr>
          <w:szCs w:val="28"/>
        </w:rPr>
      </w:pPr>
    </w:p>
    <w:p w:rsidR="007748F3" w:rsidRDefault="007748F3" w:rsidP="007748F3">
      <w:pPr>
        <w:spacing w:line="360" w:lineRule="auto"/>
        <w:ind w:right="-81"/>
        <w:rPr>
          <w:sz w:val="24"/>
          <w:szCs w:val="24"/>
        </w:rPr>
      </w:pPr>
      <w:r>
        <w:rPr>
          <w:sz w:val="24"/>
          <w:szCs w:val="24"/>
        </w:rPr>
        <w:t>Оценка научного руководителя: ________________________</w:t>
      </w:r>
    </w:p>
    <w:p w:rsidR="007748F3" w:rsidRDefault="007748F3" w:rsidP="007748F3">
      <w:pPr>
        <w:ind w:right="-81" w:firstLine="1260"/>
        <w:rPr>
          <w:szCs w:val="28"/>
        </w:rPr>
      </w:pPr>
      <w:r>
        <w:rPr>
          <w:szCs w:val="28"/>
        </w:rPr>
        <w:t>__________________    ______________________________________</w:t>
      </w:r>
    </w:p>
    <w:p w:rsidR="007748F3" w:rsidRDefault="007748F3" w:rsidP="007748F3">
      <w:pPr>
        <w:ind w:left="1416" w:right="-81" w:firstLine="70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(ФИО, должность)</w:t>
      </w:r>
    </w:p>
    <w:p w:rsidR="00F16EFC" w:rsidRDefault="00F16EFC"/>
    <w:sectPr w:rsidR="00F16EFC" w:rsidSect="007748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3"/>
    <w:rsid w:val="001518A7"/>
    <w:rsid w:val="00185647"/>
    <w:rsid w:val="00434D03"/>
    <w:rsid w:val="004E3927"/>
    <w:rsid w:val="007748F3"/>
    <w:rsid w:val="00787764"/>
    <w:rsid w:val="008F495A"/>
    <w:rsid w:val="00932945"/>
    <w:rsid w:val="00BB161B"/>
    <w:rsid w:val="00C471FA"/>
    <w:rsid w:val="00D02BF1"/>
    <w:rsid w:val="00DF1978"/>
    <w:rsid w:val="00E93800"/>
    <w:rsid w:val="00F1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99F8-C877-4094-8203-A6FD1AD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8F3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сновной"/>
    <w:rsid w:val="007748F3"/>
    <w:pPr>
      <w:autoSpaceDE w:val="0"/>
      <w:autoSpaceDN w:val="0"/>
      <w:adjustRightInd w:val="0"/>
      <w:ind w:firstLine="454"/>
      <w:jc w:val="both"/>
    </w:pPr>
    <w:rPr>
      <w:color w:val="000000"/>
      <w:sz w:val="24"/>
      <w:szCs w:val="24"/>
    </w:rPr>
  </w:style>
  <w:style w:type="paragraph" w:customStyle="1" w:styleId="1">
    <w:name w:val="Знак1"/>
    <w:basedOn w:val="a"/>
    <w:rsid w:val="007748F3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fedotova_tg</dc:creator>
  <cp:keywords/>
  <cp:lastModifiedBy>Sergey</cp:lastModifiedBy>
  <cp:revision>2</cp:revision>
  <dcterms:created xsi:type="dcterms:W3CDTF">2021-03-17T07:07:00Z</dcterms:created>
  <dcterms:modified xsi:type="dcterms:W3CDTF">2021-03-17T07:07:00Z</dcterms:modified>
</cp:coreProperties>
</file>