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160" w:rsidRPr="004C4130" w:rsidRDefault="00A03160" w:rsidP="00A03160">
      <w:pPr>
        <w:pStyle w:val="a4"/>
        <w:spacing w:before="0" w:beforeAutospacing="0" w:after="0" w:afterAutospacing="0"/>
        <w:jc w:val="center"/>
        <w:rPr>
          <w:b/>
        </w:rPr>
      </w:pPr>
      <w:bookmarkStart w:id="0" w:name="_GoBack"/>
      <w:bookmarkEnd w:id="0"/>
      <w:r w:rsidRPr="004C4130">
        <w:rPr>
          <w:b/>
        </w:rPr>
        <w:t>Федеральное государственное бюджетное образовательное учреждение</w:t>
      </w:r>
    </w:p>
    <w:p w:rsidR="00A03160" w:rsidRPr="004C4130" w:rsidRDefault="00A03160" w:rsidP="00A03160">
      <w:pPr>
        <w:pStyle w:val="a4"/>
        <w:spacing w:before="0" w:beforeAutospacing="0" w:after="0" w:afterAutospacing="0"/>
        <w:jc w:val="center"/>
        <w:rPr>
          <w:b/>
        </w:rPr>
      </w:pPr>
      <w:r w:rsidRPr="004C4130">
        <w:rPr>
          <w:b/>
        </w:rPr>
        <w:t>высшего образования</w:t>
      </w:r>
    </w:p>
    <w:p w:rsidR="00A03160" w:rsidRPr="004C4130" w:rsidRDefault="00A03160" w:rsidP="00A03160">
      <w:pPr>
        <w:pStyle w:val="a4"/>
        <w:spacing w:before="0" w:beforeAutospacing="0" w:after="0" w:afterAutospacing="0"/>
        <w:jc w:val="center"/>
        <w:rPr>
          <w:b/>
        </w:rPr>
      </w:pPr>
      <w:r w:rsidRPr="004C4130">
        <w:rPr>
          <w:b/>
        </w:rPr>
        <w:t>РОССИЙСКАЯ АКАДЕМИЯ НАРОДНОГО ХОЗЯЙСТВА и ГОСУДАРСТВЕННОЙ СЛУЖБЫ при ПРЕЗИДЕНТЕ РОССИЙСКОЙ ФЕДЕРАЦИИ</w:t>
      </w:r>
    </w:p>
    <w:p w:rsidR="00A03160" w:rsidRPr="004C4130" w:rsidRDefault="00A03160" w:rsidP="00A03160">
      <w:pPr>
        <w:pStyle w:val="a4"/>
        <w:spacing w:before="0" w:beforeAutospacing="0" w:after="0" w:afterAutospacing="0"/>
        <w:jc w:val="center"/>
        <w:rPr>
          <w:b/>
        </w:rPr>
      </w:pPr>
    </w:p>
    <w:p w:rsidR="00A03160" w:rsidRPr="004C4130" w:rsidRDefault="00A03160" w:rsidP="00A03160">
      <w:pPr>
        <w:pStyle w:val="a4"/>
        <w:spacing w:before="0" w:beforeAutospacing="0" w:after="0" w:afterAutospacing="0"/>
        <w:jc w:val="center"/>
        <w:rPr>
          <w:b/>
        </w:rPr>
      </w:pPr>
      <w:r w:rsidRPr="004C4130">
        <w:rPr>
          <w:b/>
        </w:rPr>
        <w:t>ВЛАДИМИРСКИЙ ФИЛИАЛ</w:t>
      </w:r>
    </w:p>
    <w:p w:rsidR="00A03160" w:rsidRPr="004C4130" w:rsidRDefault="00A03160" w:rsidP="00A03160">
      <w:pPr>
        <w:pStyle w:val="a4"/>
        <w:rPr>
          <w:sz w:val="28"/>
          <w:szCs w:val="28"/>
        </w:rPr>
      </w:pPr>
      <w:r w:rsidRPr="004C4130">
        <w:rPr>
          <w:sz w:val="28"/>
          <w:szCs w:val="28"/>
        </w:rPr>
        <w:t xml:space="preserve">Факультет экономики </w:t>
      </w:r>
    </w:p>
    <w:p w:rsidR="00A03160" w:rsidRPr="004C4130" w:rsidRDefault="00A03160" w:rsidP="00A03160">
      <w:pPr>
        <w:pStyle w:val="a4"/>
        <w:rPr>
          <w:sz w:val="28"/>
          <w:szCs w:val="28"/>
        </w:rPr>
      </w:pPr>
      <w:r w:rsidRPr="004C4130">
        <w:rPr>
          <w:sz w:val="28"/>
          <w:szCs w:val="28"/>
        </w:rPr>
        <w:t xml:space="preserve">Направление подготовки: 38.03.01 Экономика </w:t>
      </w:r>
    </w:p>
    <w:p w:rsidR="00A03160" w:rsidRPr="004C4130" w:rsidRDefault="00A03160" w:rsidP="00A03160">
      <w:pPr>
        <w:pStyle w:val="a4"/>
        <w:rPr>
          <w:sz w:val="28"/>
          <w:szCs w:val="28"/>
        </w:rPr>
      </w:pPr>
    </w:p>
    <w:p w:rsidR="00A03160" w:rsidRPr="004C4130" w:rsidRDefault="00A03160" w:rsidP="00A03160">
      <w:pPr>
        <w:pStyle w:val="a4"/>
        <w:jc w:val="center"/>
        <w:rPr>
          <w:b/>
          <w:sz w:val="28"/>
          <w:szCs w:val="28"/>
        </w:rPr>
      </w:pPr>
      <w:r w:rsidRPr="004C4130">
        <w:rPr>
          <w:b/>
          <w:sz w:val="28"/>
          <w:szCs w:val="28"/>
        </w:rPr>
        <w:t>ОТЧЕТ</w:t>
      </w:r>
    </w:p>
    <w:p w:rsidR="00A03160" w:rsidRPr="004C4130" w:rsidRDefault="00A03160" w:rsidP="00A03160">
      <w:pPr>
        <w:pStyle w:val="a4"/>
        <w:jc w:val="center"/>
        <w:rPr>
          <w:b/>
          <w:sz w:val="28"/>
          <w:szCs w:val="28"/>
        </w:rPr>
      </w:pPr>
      <w:r w:rsidRPr="004C4130">
        <w:rPr>
          <w:b/>
          <w:sz w:val="28"/>
          <w:szCs w:val="28"/>
        </w:rPr>
        <w:t>проведения научно-исследовательской работы</w:t>
      </w:r>
    </w:p>
    <w:p w:rsidR="00EF1AC1" w:rsidRPr="004C4130" w:rsidRDefault="00EF1AC1" w:rsidP="00EF1AC1">
      <w:pPr>
        <w:pStyle w:val="a4"/>
        <w:jc w:val="center"/>
        <w:rPr>
          <w:sz w:val="28"/>
          <w:szCs w:val="28"/>
        </w:rPr>
      </w:pPr>
      <w:r w:rsidRPr="004C4130">
        <w:rPr>
          <w:rFonts w:eastAsia="Arial Unicode MS" w:cs="Arial Unicode MS"/>
          <w:color w:val="FF0000"/>
          <w:sz w:val="28"/>
          <w:szCs w:val="28"/>
        </w:rPr>
        <w:t xml:space="preserve">  </w:t>
      </w:r>
      <w:r w:rsidRPr="004C4130">
        <w:rPr>
          <w:sz w:val="28"/>
          <w:szCs w:val="28"/>
        </w:rPr>
        <w:t>Черн</w:t>
      </w:r>
      <w:r>
        <w:rPr>
          <w:sz w:val="28"/>
          <w:szCs w:val="28"/>
        </w:rPr>
        <w:t>овой</w:t>
      </w:r>
      <w:r w:rsidRPr="004C4130">
        <w:rPr>
          <w:sz w:val="28"/>
          <w:szCs w:val="28"/>
        </w:rPr>
        <w:t xml:space="preserve"> </w:t>
      </w:r>
      <w:r>
        <w:rPr>
          <w:sz w:val="28"/>
          <w:szCs w:val="28"/>
        </w:rPr>
        <w:t>Елены</w:t>
      </w:r>
      <w:r w:rsidRPr="004C4130">
        <w:rPr>
          <w:sz w:val="28"/>
          <w:szCs w:val="28"/>
        </w:rPr>
        <w:t xml:space="preserve"> Валерьевны</w:t>
      </w:r>
    </w:p>
    <w:p w:rsidR="00EF1AC1" w:rsidRPr="004C4130" w:rsidRDefault="00EF1AC1" w:rsidP="00EF1AC1">
      <w:pPr>
        <w:pStyle w:val="a4"/>
        <w:jc w:val="center"/>
        <w:rPr>
          <w:rFonts w:eastAsia="Arial Unicode MS" w:cs="Arial Unicode MS"/>
          <w:color w:val="FF0000"/>
          <w:sz w:val="28"/>
          <w:szCs w:val="28"/>
        </w:rPr>
      </w:pPr>
    </w:p>
    <w:p w:rsidR="00EF1AC1" w:rsidRPr="004C4130" w:rsidRDefault="00EF1AC1" w:rsidP="00EF1AC1">
      <w:pPr>
        <w:tabs>
          <w:tab w:val="left" w:pos="709"/>
        </w:tabs>
        <w:jc w:val="both"/>
        <w:rPr>
          <w:rFonts w:ascii="Times New Roman" w:eastAsia="Arial Unicode MS" w:hAnsi="Times New Roman" w:cs="Arial Unicode MS"/>
          <w:sz w:val="28"/>
          <w:szCs w:val="28"/>
          <w:u w:val="single"/>
        </w:rPr>
      </w:pPr>
      <w:r w:rsidRPr="004C4130">
        <w:rPr>
          <w:rFonts w:ascii="Times New Roman" w:eastAsia="Arial Unicode MS" w:hAnsi="Times New Roman" w:cs="Arial Unicode MS"/>
          <w:sz w:val="28"/>
          <w:szCs w:val="28"/>
        </w:rPr>
        <w:t>студента 4 курса                                                         учебная группа СПЭбз-</w:t>
      </w:r>
      <w:r>
        <w:rPr>
          <w:rFonts w:ascii="Times New Roman" w:eastAsia="Arial Unicode MS" w:hAnsi="Times New Roman" w:cs="Arial Unicode MS"/>
          <w:sz w:val="28"/>
          <w:szCs w:val="28"/>
        </w:rPr>
        <w:t>777</w:t>
      </w:r>
    </w:p>
    <w:p w:rsidR="00EF1AC1" w:rsidRPr="004C4130" w:rsidRDefault="00EF1AC1" w:rsidP="00EF1AC1">
      <w:pPr>
        <w:spacing w:after="0" w:line="240" w:lineRule="auto"/>
        <w:jc w:val="both"/>
        <w:rPr>
          <w:rFonts w:ascii="Times New Roman" w:hAnsi="Times New Roman"/>
          <w:sz w:val="28"/>
          <w:szCs w:val="28"/>
          <w:lang w:eastAsia="ru-RU"/>
        </w:rPr>
      </w:pPr>
      <w:r w:rsidRPr="004C4130">
        <w:rPr>
          <w:rFonts w:ascii="Times New Roman" w:eastAsia="Arial Unicode MS" w:hAnsi="Times New Roman" w:cs="Arial Unicode MS"/>
          <w:sz w:val="28"/>
          <w:szCs w:val="28"/>
        </w:rPr>
        <w:t xml:space="preserve">Место прохождения практики: </w:t>
      </w:r>
      <w:r w:rsidRPr="004C4130">
        <w:rPr>
          <w:rFonts w:ascii="Times New Roman" w:hAnsi="Times New Roman"/>
          <w:sz w:val="28"/>
          <w:szCs w:val="28"/>
          <w:lang w:eastAsia="ru-RU"/>
        </w:rPr>
        <w:t xml:space="preserve">ООО «АвтоСклад», </w:t>
      </w:r>
      <w:r>
        <w:rPr>
          <w:rFonts w:ascii="Times New Roman" w:hAnsi="Times New Roman"/>
          <w:sz w:val="28"/>
          <w:szCs w:val="28"/>
          <w:lang w:eastAsia="ru-RU"/>
        </w:rPr>
        <w:t>600099</w:t>
      </w:r>
      <w:r w:rsidRPr="004C4130">
        <w:rPr>
          <w:rFonts w:ascii="Times New Roman" w:hAnsi="Times New Roman"/>
          <w:sz w:val="28"/>
          <w:szCs w:val="28"/>
          <w:lang w:eastAsia="ru-RU"/>
        </w:rPr>
        <w:t xml:space="preserve">, Россия, г. </w:t>
      </w:r>
      <w:r>
        <w:rPr>
          <w:rFonts w:ascii="Times New Roman" w:hAnsi="Times New Roman"/>
          <w:sz w:val="28"/>
          <w:szCs w:val="28"/>
          <w:lang w:eastAsia="ru-RU"/>
        </w:rPr>
        <w:t>Ижевск</w:t>
      </w:r>
      <w:r w:rsidRPr="004C4130">
        <w:rPr>
          <w:rFonts w:ascii="Times New Roman" w:hAnsi="Times New Roman"/>
          <w:sz w:val="28"/>
          <w:szCs w:val="28"/>
          <w:lang w:eastAsia="ru-RU"/>
        </w:rPr>
        <w:t xml:space="preserve">, ул. </w:t>
      </w:r>
      <w:r>
        <w:rPr>
          <w:rFonts w:ascii="Times New Roman" w:hAnsi="Times New Roman"/>
          <w:sz w:val="28"/>
          <w:szCs w:val="28"/>
          <w:lang w:eastAsia="ru-RU"/>
        </w:rPr>
        <w:t>Соколова</w:t>
      </w:r>
      <w:r w:rsidRPr="004C4130">
        <w:rPr>
          <w:rFonts w:ascii="Times New Roman" w:hAnsi="Times New Roman"/>
          <w:sz w:val="28"/>
          <w:szCs w:val="28"/>
          <w:lang w:eastAsia="ru-RU"/>
        </w:rPr>
        <w:t xml:space="preserve">, </w:t>
      </w:r>
      <w:r>
        <w:rPr>
          <w:rFonts w:ascii="Times New Roman" w:hAnsi="Times New Roman"/>
          <w:sz w:val="28"/>
          <w:szCs w:val="28"/>
          <w:lang w:eastAsia="ru-RU"/>
        </w:rPr>
        <w:t>58</w:t>
      </w:r>
    </w:p>
    <w:p w:rsidR="00A03160" w:rsidRPr="004C4130" w:rsidRDefault="00A03160" w:rsidP="00A03160">
      <w:pPr>
        <w:pStyle w:val="a4"/>
        <w:rPr>
          <w:sz w:val="28"/>
          <w:szCs w:val="28"/>
        </w:rPr>
      </w:pPr>
      <w:r w:rsidRPr="004C4130">
        <w:rPr>
          <w:sz w:val="28"/>
          <w:szCs w:val="28"/>
        </w:rPr>
        <w:t xml:space="preserve">Срок прохождения практики: с «20» марта </w:t>
      </w:r>
      <w:smartTag w:uri="urn:schemas-microsoft-com:office:smarttags" w:element="metricconverter">
        <w:smartTagPr>
          <w:attr w:name="ProductID" w:val="2017 г"/>
        </w:smartTagPr>
        <w:r w:rsidRPr="004C4130">
          <w:rPr>
            <w:sz w:val="28"/>
            <w:szCs w:val="28"/>
          </w:rPr>
          <w:t>2017 г</w:t>
        </w:r>
      </w:smartTag>
      <w:r w:rsidRPr="004C4130">
        <w:rPr>
          <w:sz w:val="28"/>
          <w:szCs w:val="28"/>
        </w:rPr>
        <w:t xml:space="preserve">. по «02» апреля </w:t>
      </w:r>
      <w:smartTag w:uri="urn:schemas-microsoft-com:office:smarttags" w:element="metricconverter">
        <w:smartTagPr>
          <w:attr w:name="ProductID" w:val="2017 г"/>
        </w:smartTagPr>
        <w:r w:rsidRPr="004C4130">
          <w:rPr>
            <w:sz w:val="28"/>
            <w:szCs w:val="28"/>
          </w:rPr>
          <w:t>2017 г</w:t>
        </w:r>
      </w:smartTag>
      <w:r w:rsidRPr="004C4130">
        <w:rPr>
          <w:sz w:val="28"/>
          <w:szCs w:val="28"/>
        </w:rPr>
        <w:t xml:space="preserve">. </w:t>
      </w:r>
    </w:p>
    <w:p w:rsidR="00A03160" w:rsidRPr="004C4130" w:rsidRDefault="00A03160" w:rsidP="00A03160">
      <w:pPr>
        <w:pStyle w:val="a4"/>
        <w:rPr>
          <w:sz w:val="28"/>
          <w:szCs w:val="28"/>
        </w:rPr>
      </w:pPr>
    </w:p>
    <w:p w:rsidR="00A03160" w:rsidRPr="004C4130" w:rsidRDefault="00A03160" w:rsidP="00A03160">
      <w:pPr>
        <w:pStyle w:val="a4"/>
        <w:rPr>
          <w:sz w:val="28"/>
          <w:szCs w:val="28"/>
        </w:rPr>
      </w:pPr>
      <w:r w:rsidRPr="004C4130">
        <w:rPr>
          <w:b/>
          <w:sz w:val="28"/>
          <w:szCs w:val="28"/>
        </w:rPr>
        <w:t>Руководители практики</w:t>
      </w:r>
      <w:r w:rsidRPr="004C4130">
        <w:rPr>
          <w:sz w:val="28"/>
          <w:szCs w:val="28"/>
        </w:rPr>
        <w:t xml:space="preserve">: </w:t>
      </w:r>
    </w:p>
    <w:p w:rsidR="00A03160" w:rsidRPr="004C4130" w:rsidRDefault="00A03160" w:rsidP="00A03160">
      <w:pPr>
        <w:pStyle w:val="a4"/>
        <w:rPr>
          <w:sz w:val="28"/>
          <w:szCs w:val="28"/>
        </w:rPr>
      </w:pPr>
      <w:r w:rsidRPr="004C4130">
        <w:rPr>
          <w:sz w:val="28"/>
          <w:szCs w:val="28"/>
        </w:rPr>
        <w:t xml:space="preserve">От Владимирского филиала: </w:t>
      </w:r>
      <w:r w:rsidR="00EF1AC1">
        <w:rPr>
          <w:sz w:val="28"/>
          <w:szCs w:val="28"/>
        </w:rPr>
        <w:t>…</w:t>
      </w:r>
    </w:p>
    <w:p w:rsidR="00A03160" w:rsidRPr="004C4130" w:rsidRDefault="00A03160" w:rsidP="00A03160">
      <w:pPr>
        <w:pStyle w:val="a4"/>
        <w:rPr>
          <w:sz w:val="28"/>
          <w:szCs w:val="28"/>
        </w:rPr>
      </w:pPr>
      <w:r w:rsidRPr="004C4130">
        <w:rPr>
          <w:sz w:val="28"/>
          <w:szCs w:val="28"/>
        </w:rPr>
        <w:t>От профильной организации ООО «</w:t>
      </w:r>
      <w:r w:rsidR="00E323E9" w:rsidRPr="004C4130">
        <w:rPr>
          <w:sz w:val="28"/>
          <w:szCs w:val="28"/>
        </w:rPr>
        <w:t>АвтоСклад</w:t>
      </w:r>
      <w:r w:rsidRPr="004C4130">
        <w:rPr>
          <w:sz w:val="28"/>
          <w:szCs w:val="28"/>
        </w:rPr>
        <w:t>»:</w:t>
      </w:r>
      <w:r w:rsidR="00E323E9" w:rsidRPr="004C4130">
        <w:rPr>
          <w:sz w:val="28"/>
          <w:szCs w:val="28"/>
        </w:rPr>
        <w:t xml:space="preserve"> </w:t>
      </w:r>
      <w:r w:rsidR="00EF1AC1">
        <w:rPr>
          <w:sz w:val="28"/>
          <w:szCs w:val="28"/>
        </w:rPr>
        <w:t>…</w:t>
      </w:r>
      <w:r w:rsidR="00E323E9" w:rsidRPr="004C4130">
        <w:rPr>
          <w:sz w:val="28"/>
          <w:szCs w:val="28"/>
        </w:rPr>
        <w:t>, директор</w:t>
      </w:r>
    </w:p>
    <w:p w:rsidR="00A03160" w:rsidRPr="004C4130" w:rsidRDefault="00A03160" w:rsidP="00A03160">
      <w:pPr>
        <w:pStyle w:val="a4"/>
        <w:rPr>
          <w:sz w:val="28"/>
          <w:szCs w:val="28"/>
        </w:rPr>
      </w:pPr>
    </w:p>
    <w:p w:rsidR="00A03160" w:rsidRPr="004C4130" w:rsidRDefault="00A03160" w:rsidP="00A03160">
      <w:pPr>
        <w:pStyle w:val="a4"/>
        <w:rPr>
          <w:sz w:val="28"/>
          <w:szCs w:val="28"/>
        </w:rPr>
      </w:pPr>
    </w:p>
    <w:p w:rsidR="00A03160" w:rsidRPr="004C4130" w:rsidRDefault="00A03160" w:rsidP="00A03160">
      <w:pPr>
        <w:pStyle w:val="a4"/>
        <w:spacing w:before="0" w:beforeAutospacing="0" w:after="0" w:afterAutospacing="0"/>
        <w:rPr>
          <w:sz w:val="28"/>
          <w:szCs w:val="28"/>
        </w:rPr>
      </w:pPr>
      <w:r w:rsidRPr="004C4130">
        <w:rPr>
          <w:sz w:val="28"/>
          <w:szCs w:val="28"/>
        </w:rPr>
        <w:t xml:space="preserve">Отчет подготовлен ______________ </w:t>
      </w:r>
      <w:r w:rsidR="00EF1AC1">
        <w:rPr>
          <w:sz w:val="28"/>
          <w:szCs w:val="28"/>
        </w:rPr>
        <w:t xml:space="preserve">Чернова Е. </w:t>
      </w:r>
      <w:r w:rsidRPr="004C4130">
        <w:rPr>
          <w:sz w:val="28"/>
          <w:szCs w:val="28"/>
        </w:rPr>
        <w:t xml:space="preserve">В. </w:t>
      </w:r>
    </w:p>
    <w:p w:rsidR="00A03160" w:rsidRPr="004C4130" w:rsidRDefault="00A03160" w:rsidP="00A03160">
      <w:pPr>
        <w:pStyle w:val="a4"/>
        <w:spacing w:before="0" w:beforeAutospacing="0" w:after="0" w:afterAutospacing="0"/>
        <w:rPr>
          <w:i/>
        </w:rPr>
      </w:pPr>
      <w:r w:rsidRPr="004C4130">
        <w:rPr>
          <w:i/>
        </w:rPr>
        <w:t xml:space="preserve">(подпись) </w:t>
      </w:r>
    </w:p>
    <w:p w:rsidR="00A03160" w:rsidRPr="004C4130" w:rsidRDefault="00A03160" w:rsidP="00A03160">
      <w:pPr>
        <w:pStyle w:val="a4"/>
        <w:jc w:val="center"/>
        <w:rPr>
          <w:sz w:val="28"/>
          <w:szCs w:val="28"/>
        </w:rPr>
      </w:pPr>
    </w:p>
    <w:p w:rsidR="00A03160" w:rsidRPr="004C4130" w:rsidRDefault="00A03160" w:rsidP="00A03160">
      <w:pPr>
        <w:pStyle w:val="a4"/>
        <w:jc w:val="center"/>
        <w:rPr>
          <w:sz w:val="28"/>
          <w:szCs w:val="28"/>
        </w:rPr>
      </w:pPr>
    </w:p>
    <w:p w:rsidR="00E65D60" w:rsidRDefault="00A03160" w:rsidP="00A03160">
      <w:pPr>
        <w:pStyle w:val="a4"/>
        <w:spacing w:before="0" w:beforeAutospacing="0" w:after="0" w:afterAutospacing="0" w:line="360" w:lineRule="auto"/>
        <w:jc w:val="center"/>
        <w:rPr>
          <w:b/>
          <w:sz w:val="28"/>
          <w:szCs w:val="28"/>
        </w:rPr>
      </w:pPr>
      <w:r w:rsidRPr="004C4130">
        <w:rPr>
          <w:sz w:val="28"/>
          <w:szCs w:val="28"/>
        </w:rPr>
        <w:t xml:space="preserve">Владимир </w:t>
      </w:r>
      <w:smartTag w:uri="urn:schemas-microsoft-com:office:smarttags" w:element="metricconverter">
        <w:smartTagPr>
          <w:attr w:name="ProductID" w:val="2017 г"/>
        </w:smartTagPr>
        <w:r w:rsidRPr="004C4130">
          <w:rPr>
            <w:sz w:val="28"/>
            <w:szCs w:val="28"/>
          </w:rPr>
          <w:t>2017 г</w:t>
        </w:r>
      </w:smartTag>
      <w:r w:rsidRPr="004C4130">
        <w:rPr>
          <w:sz w:val="28"/>
          <w:szCs w:val="28"/>
        </w:rPr>
        <w:t>.</w:t>
      </w:r>
      <w:r w:rsidRPr="004C4130">
        <w:rPr>
          <w:sz w:val="28"/>
          <w:szCs w:val="28"/>
        </w:rPr>
        <w:br w:type="page"/>
      </w:r>
      <w:r w:rsidRPr="004C4130">
        <w:rPr>
          <w:b/>
          <w:sz w:val="28"/>
          <w:szCs w:val="28"/>
        </w:rPr>
        <w:lastRenderedPageBreak/>
        <w:t xml:space="preserve">Содержание </w:t>
      </w:r>
    </w:p>
    <w:p w:rsidR="00EA7CF1" w:rsidRPr="00EA7CF1" w:rsidRDefault="00EA7CF1" w:rsidP="00EA7CF1">
      <w:pPr>
        <w:pStyle w:val="20"/>
        <w:tabs>
          <w:tab w:val="right" w:leader="dot" w:pos="9345"/>
        </w:tabs>
        <w:spacing w:line="360" w:lineRule="auto"/>
        <w:rPr>
          <w:b w:val="0"/>
          <w:bCs w:val="0"/>
          <w:noProof/>
          <w:color w:val="auto"/>
          <w:sz w:val="24"/>
          <w:szCs w:val="24"/>
        </w:rPr>
      </w:pPr>
      <w:r w:rsidRPr="00EA7CF1">
        <w:rPr>
          <w:b w:val="0"/>
        </w:rPr>
        <w:fldChar w:fldCharType="begin"/>
      </w:r>
      <w:r w:rsidRPr="00EA7CF1">
        <w:rPr>
          <w:b w:val="0"/>
        </w:rPr>
        <w:instrText xml:space="preserve"> TOC \o "1-3" \h \z \u </w:instrText>
      </w:r>
      <w:r w:rsidRPr="00EA7CF1">
        <w:rPr>
          <w:b w:val="0"/>
        </w:rPr>
        <w:fldChar w:fldCharType="separate"/>
      </w:r>
    </w:p>
    <w:p w:rsidR="00EA7CF1" w:rsidRPr="00EA7CF1" w:rsidRDefault="00EA7CF1" w:rsidP="00EA7CF1">
      <w:pPr>
        <w:pStyle w:val="13"/>
        <w:tabs>
          <w:tab w:val="right" w:leader="dot" w:pos="9345"/>
        </w:tabs>
        <w:spacing w:line="360" w:lineRule="auto"/>
        <w:rPr>
          <w:b w:val="0"/>
          <w:bCs w:val="0"/>
          <w:noProof/>
          <w:color w:val="auto"/>
          <w:sz w:val="24"/>
          <w:szCs w:val="24"/>
        </w:rPr>
      </w:pPr>
      <w:hyperlink w:anchor="_Toc481581639" w:history="1">
        <w:r w:rsidRPr="00EA7CF1">
          <w:rPr>
            <w:rStyle w:val="af1"/>
            <w:b w:val="0"/>
            <w:noProof/>
          </w:rPr>
          <w:t>Введение</w:t>
        </w:r>
        <w:r w:rsidRPr="00EA7CF1">
          <w:rPr>
            <w:b w:val="0"/>
            <w:noProof/>
            <w:webHidden/>
          </w:rPr>
          <w:tab/>
        </w:r>
        <w:r w:rsidRPr="00EA7CF1">
          <w:rPr>
            <w:b w:val="0"/>
            <w:noProof/>
            <w:webHidden/>
          </w:rPr>
          <w:fldChar w:fldCharType="begin"/>
        </w:r>
        <w:r w:rsidRPr="00EA7CF1">
          <w:rPr>
            <w:b w:val="0"/>
            <w:noProof/>
            <w:webHidden/>
          </w:rPr>
          <w:instrText xml:space="preserve"> PAGEREF _Toc481581639 \h </w:instrText>
        </w:r>
        <w:r w:rsidR="00B82B10" w:rsidRPr="00EA7CF1">
          <w:rPr>
            <w:b w:val="0"/>
            <w:noProof/>
          </w:rPr>
        </w:r>
        <w:r w:rsidRPr="00EA7CF1">
          <w:rPr>
            <w:b w:val="0"/>
            <w:noProof/>
            <w:webHidden/>
          </w:rPr>
          <w:fldChar w:fldCharType="separate"/>
        </w:r>
        <w:r w:rsidRPr="00EA7CF1">
          <w:rPr>
            <w:b w:val="0"/>
            <w:noProof/>
            <w:webHidden/>
          </w:rPr>
          <w:t>3</w:t>
        </w:r>
        <w:r w:rsidRPr="00EA7CF1">
          <w:rPr>
            <w:b w:val="0"/>
            <w:noProof/>
            <w:webHidden/>
          </w:rPr>
          <w:fldChar w:fldCharType="end"/>
        </w:r>
      </w:hyperlink>
    </w:p>
    <w:p w:rsidR="00EA7CF1" w:rsidRPr="00EA7CF1" w:rsidRDefault="00EA7CF1" w:rsidP="00EA7CF1">
      <w:pPr>
        <w:pStyle w:val="13"/>
        <w:tabs>
          <w:tab w:val="right" w:leader="dot" w:pos="9345"/>
        </w:tabs>
        <w:spacing w:line="360" w:lineRule="auto"/>
        <w:rPr>
          <w:b w:val="0"/>
          <w:bCs w:val="0"/>
          <w:noProof/>
          <w:color w:val="auto"/>
          <w:sz w:val="24"/>
          <w:szCs w:val="24"/>
        </w:rPr>
      </w:pPr>
      <w:hyperlink w:anchor="_Toc481581640" w:history="1">
        <w:r w:rsidRPr="00EA7CF1">
          <w:rPr>
            <w:rStyle w:val="af1"/>
            <w:b w:val="0"/>
            <w:noProof/>
          </w:rPr>
          <w:t>1. Выбор темы исследования</w:t>
        </w:r>
        <w:r w:rsidRPr="00EA7CF1">
          <w:rPr>
            <w:b w:val="0"/>
            <w:noProof/>
            <w:webHidden/>
          </w:rPr>
          <w:tab/>
        </w:r>
        <w:r w:rsidRPr="00EA7CF1">
          <w:rPr>
            <w:b w:val="0"/>
            <w:noProof/>
            <w:webHidden/>
          </w:rPr>
          <w:fldChar w:fldCharType="begin"/>
        </w:r>
        <w:r w:rsidRPr="00EA7CF1">
          <w:rPr>
            <w:b w:val="0"/>
            <w:noProof/>
            <w:webHidden/>
          </w:rPr>
          <w:instrText xml:space="preserve"> PAGEREF _Toc481581640 \h </w:instrText>
        </w:r>
        <w:r w:rsidR="00B82B10" w:rsidRPr="00EA7CF1">
          <w:rPr>
            <w:b w:val="0"/>
            <w:noProof/>
          </w:rPr>
        </w:r>
        <w:r w:rsidRPr="00EA7CF1">
          <w:rPr>
            <w:b w:val="0"/>
            <w:noProof/>
            <w:webHidden/>
          </w:rPr>
          <w:fldChar w:fldCharType="separate"/>
        </w:r>
        <w:r w:rsidRPr="00EA7CF1">
          <w:rPr>
            <w:b w:val="0"/>
            <w:noProof/>
            <w:webHidden/>
          </w:rPr>
          <w:t>4</w:t>
        </w:r>
        <w:r w:rsidRPr="00EA7CF1">
          <w:rPr>
            <w:b w:val="0"/>
            <w:noProof/>
            <w:webHidden/>
          </w:rPr>
          <w:fldChar w:fldCharType="end"/>
        </w:r>
      </w:hyperlink>
    </w:p>
    <w:p w:rsidR="00EA7CF1" w:rsidRPr="00EA7CF1" w:rsidRDefault="00EA7CF1" w:rsidP="00EA7CF1">
      <w:pPr>
        <w:pStyle w:val="13"/>
        <w:tabs>
          <w:tab w:val="right" w:leader="dot" w:pos="9345"/>
        </w:tabs>
        <w:spacing w:line="360" w:lineRule="auto"/>
        <w:rPr>
          <w:b w:val="0"/>
          <w:bCs w:val="0"/>
          <w:noProof/>
          <w:color w:val="auto"/>
          <w:sz w:val="24"/>
          <w:szCs w:val="24"/>
        </w:rPr>
      </w:pPr>
      <w:hyperlink w:anchor="_Toc481581641" w:history="1">
        <w:r w:rsidRPr="00EA7CF1">
          <w:rPr>
            <w:rStyle w:val="af1"/>
            <w:b w:val="0"/>
            <w:noProof/>
          </w:rPr>
          <w:t>2. Постановка цели и задач ВКР. Определение объекта и предмета исследования. Обоснование актуальности выбранной темы</w:t>
        </w:r>
        <w:r w:rsidRPr="00EA7CF1">
          <w:rPr>
            <w:b w:val="0"/>
            <w:noProof/>
            <w:webHidden/>
          </w:rPr>
          <w:tab/>
        </w:r>
        <w:r w:rsidRPr="00EA7CF1">
          <w:rPr>
            <w:b w:val="0"/>
            <w:noProof/>
            <w:webHidden/>
          </w:rPr>
          <w:fldChar w:fldCharType="begin"/>
        </w:r>
        <w:r w:rsidRPr="00EA7CF1">
          <w:rPr>
            <w:b w:val="0"/>
            <w:noProof/>
            <w:webHidden/>
          </w:rPr>
          <w:instrText xml:space="preserve"> PAGEREF _Toc481581641 \h </w:instrText>
        </w:r>
        <w:r w:rsidR="00B82B10" w:rsidRPr="00EA7CF1">
          <w:rPr>
            <w:b w:val="0"/>
            <w:noProof/>
          </w:rPr>
        </w:r>
        <w:r w:rsidRPr="00EA7CF1">
          <w:rPr>
            <w:b w:val="0"/>
            <w:noProof/>
            <w:webHidden/>
          </w:rPr>
          <w:fldChar w:fldCharType="separate"/>
        </w:r>
        <w:r w:rsidRPr="00EA7CF1">
          <w:rPr>
            <w:b w:val="0"/>
            <w:noProof/>
            <w:webHidden/>
          </w:rPr>
          <w:t>4</w:t>
        </w:r>
        <w:r w:rsidRPr="00EA7CF1">
          <w:rPr>
            <w:b w:val="0"/>
            <w:noProof/>
            <w:webHidden/>
          </w:rPr>
          <w:fldChar w:fldCharType="end"/>
        </w:r>
      </w:hyperlink>
    </w:p>
    <w:p w:rsidR="00EA7CF1" w:rsidRPr="00EA7CF1" w:rsidRDefault="00EA7CF1" w:rsidP="00EA7CF1">
      <w:pPr>
        <w:pStyle w:val="13"/>
        <w:tabs>
          <w:tab w:val="right" w:leader="dot" w:pos="9345"/>
        </w:tabs>
        <w:spacing w:line="360" w:lineRule="auto"/>
        <w:rPr>
          <w:b w:val="0"/>
          <w:bCs w:val="0"/>
          <w:noProof/>
          <w:color w:val="auto"/>
          <w:sz w:val="24"/>
          <w:szCs w:val="24"/>
        </w:rPr>
      </w:pPr>
      <w:hyperlink w:anchor="_Toc481581642" w:history="1">
        <w:r w:rsidRPr="00EA7CF1">
          <w:rPr>
            <w:rStyle w:val="af1"/>
            <w:b w:val="0"/>
            <w:noProof/>
          </w:rPr>
          <w:t>3. Обзор литературы по оценке платежеспособности и финансовой устойчивости компаний</w:t>
        </w:r>
        <w:r w:rsidRPr="00EA7CF1">
          <w:rPr>
            <w:b w:val="0"/>
            <w:noProof/>
            <w:webHidden/>
          </w:rPr>
          <w:tab/>
        </w:r>
        <w:r w:rsidRPr="00EA7CF1">
          <w:rPr>
            <w:b w:val="0"/>
            <w:noProof/>
            <w:webHidden/>
          </w:rPr>
          <w:fldChar w:fldCharType="begin"/>
        </w:r>
        <w:r w:rsidRPr="00EA7CF1">
          <w:rPr>
            <w:b w:val="0"/>
            <w:noProof/>
            <w:webHidden/>
          </w:rPr>
          <w:instrText xml:space="preserve"> PAGEREF _Toc481581642 \h </w:instrText>
        </w:r>
        <w:r w:rsidR="00B82B10" w:rsidRPr="00EA7CF1">
          <w:rPr>
            <w:b w:val="0"/>
            <w:noProof/>
          </w:rPr>
        </w:r>
        <w:r w:rsidRPr="00EA7CF1">
          <w:rPr>
            <w:b w:val="0"/>
            <w:noProof/>
            <w:webHidden/>
          </w:rPr>
          <w:fldChar w:fldCharType="separate"/>
        </w:r>
        <w:r w:rsidRPr="00EA7CF1">
          <w:rPr>
            <w:b w:val="0"/>
            <w:noProof/>
            <w:webHidden/>
          </w:rPr>
          <w:t>5</w:t>
        </w:r>
        <w:r w:rsidRPr="00EA7CF1">
          <w:rPr>
            <w:b w:val="0"/>
            <w:noProof/>
            <w:webHidden/>
          </w:rPr>
          <w:fldChar w:fldCharType="end"/>
        </w:r>
      </w:hyperlink>
    </w:p>
    <w:p w:rsidR="00EA7CF1" w:rsidRPr="00EA7CF1" w:rsidRDefault="00EA7CF1" w:rsidP="00EA7CF1">
      <w:pPr>
        <w:pStyle w:val="13"/>
        <w:tabs>
          <w:tab w:val="right" w:leader="dot" w:pos="9345"/>
        </w:tabs>
        <w:spacing w:line="360" w:lineRule="auto"/>
        <w:rPr>
          <w:b w:val="0"/>
          <w:bCs w:val="0"/>
          <w:noProof/>
          <w:color w:val="auto"/>
          <w:sz w:val="24"/>
          <w:szCs w:val="24"/>
        </w:rPr>
      </w:pPr>
      <w:hyperlink w:anchor="_Toc481581643" w:history="1">
        <w:r w:rsidRPr="00EA7CF1">
          <w:rPr>
            <w:rStyle w:val="af1"/>
            <w:b w:val="0"/>
            <w:noProof/>
          </w:rPr>
          <w:t>4. Проведение анализа организационной структуры и основных бизнес-процессов ООО «АвтоСклад»</w:t>
        </w:r>
        <w:r w:rsidRPr="00EA7CF1">
          <w:rPr>
            <w:b w:val="0"/>
            <w:noProof/>
            <w:webHidden/>
          </w:rPr>
          <w:tab/>
        </w:r>
        <w:r w:rsidRPr="00EA7CF1">
          <w:rPr>
            <w:b w:val="0"/>
            <w:noProof/>
            <w:webHidden/>
          </w:rPr>
          <w:fldChar w:fldCharType="begin"/>
        </w:r>
        <w:r w:rsidRPr="00EA7CF1">
          <w:rPr>
            <w:b w:val="0"/>
            <w:noProof/>
            <w:webHidden/>
          </w:rPr>
          <w:instrText xml:space="preserve"> PAGEREF _Toc481581643 \h </w:instrText>
        </w:r>
        <w:r w:rsidR="00B82B10" w:rsidRPr="00EA7CF1">
          <w:rPr>
            <w:b w:val="0"/>
            <w:noProof/>
          </w:rPr>
        </w:r>
        <w:r w:rsidRPr="00EA7CF1">
          <w:rPr>
            <w:b w:val="0"/>
            <w:noProof/>
            <w:webHidden/>
          </w:rPr>
          <w:fldChar w:fldCharType="separate"/>
        </w:r>
        <w:r w:rsidRPr="00EA7CF1">
          <w:rPr>
            <w:b w:val="0"/>
            <w:noProof/>
            <w:webHidden/>
          </w:rPr>
          <w:t>13</w:t>
        </w:r>
        <w:r w:rsidRPr="00EA7CF1">
          <w:rPr>
            <w:b w:val="0"/>
            <w:noProof/>
            <w:webHidden/>
          </w:rPr>
          <w:fldChar w:fldCharType="end"/>
        </w:r>
      </w:hyperlink>
    </w:p>
    <w:p w:rsidR="00EA7CF1" w:rsidRPr="00EA7CF1" w:rsidRDefault="00EA7CF1" w:rsidP="00EA7CF1">
      <w:pPr>
        <w:pStyle w:val="13"/>
        <w:tabs>
          <w:tab w:val="right" w:leader="dot" w:pos="9345"/>
        </w:tabs>
        <w:spacing w:line="360" w:lineRule="auto"/>
        <w:rPr>
          <w:b w:val="0"/>
          <w:bCs w:val="0"/>
          <w:noProof/>
          <w:color w:val="auto"/>
          <w:sz w:val="24"/>
          <w:szCs w:val="24"/>
        </w:rPr>
      </w:pPr>
      <w:hyperlink w:anchor="_Toc481581644" w:history="1">
        <w:r w:rsidRPr="00EA7CF1">
          <w:rPr>
            <w:rStyle w:val="af1"/>
            <w:b w:val="0"/>
            <w:noProof/>
          </w:rPr>
          <w:t>5. Проведение финансово-экономического анализа ООО «АвтоСклад» за 2014-2016 год</w:t>
        </w:r>
        <w:r w:rsidRPr="00EA7CF1">
          <w:rPr>
            <w:b w:val="0"/>
            <w:noProof/>
            <w:webHidden/>
          </w:rPr>
          <w:tab/>
        </w:r>
        <w:r w:rsidRPr="00EA7CF1">
          <w:rPr>
            <w:b w:val="0"/>
            <w:noProof/>
            <w:webHidden/>
          </w:rPr>
          <w:fldChar w:fldCharType="begin"/>
        </w:r>
        <w:r w:rsidRPr="00EA7CF1">
          <w:rPr>
            <w:b w:val="0"/>
            <w:noProof/>
            <w:webHidden/>
          </w:rPr>
          <w:instrText xml:space="preserve"> PAGEREF _Toc481581644 \h </w:instrText>
        </w:r>
        <w:r w:rsidR="00B82B10" w:rsidRPr="00EA7CF1">
          <w:rPr>
            <w:b w:val="0"/>
            <w:noProof/>
          </w:rPr>
        </w:r>
        <w:r w:rsidRPr="00EA7CF1">
          <w:rPr>
            <w:b w:val="0"/>
            <w:noProof/>
            <w:webHidden/>
          </w:rPr>
          <w:fldChar w:fldCharType="separate"/>
        </w:r>
        <w:r w:rsidRPr="00EA7CF1">
          <w:rPr>
            <w:b w:val="0"/>
            <w:noProof/>
            <w:webHidden/>
          </w:rPr>
          <w:t>16</w:t>
        </w:r>
        <w:r w:rsidRPr="00EA7CF1">
          <w:rPr>
            <w:b w:val="0"/>
            <w:noProof/>
            <w:webHidden/>
          </w:rPr>
          <w:fldChar w:fldCharType="end"/>
        </w:r>
      </w:hyperlink>
    </w:p>
    <w:p w:rsidR="00EA7CF1" w:rsidRPr="00EA7CF1" w:rsidRDefault="00EA7CF1" w:rsidP="00EA7CF1">
      <w:pPr>
        <w:pStyle w:val="13"/>
        <w:tabs>
          <w:tab w:val="right" w:leader="dot" w:pos="9345"/>
        </w:tabs>
        <w:spacing w:line="360" w:lineRule="auto"/>
        <w:rPr>
          <w:b w:val="0"/>
          <w:bCs w:val="0"/>
          <w:noProof/>
          <w:color w:val="auto"/>
          <w:sz w:val="24"/>
          <w:szCs w:val="24"/>
        </w:rPr>
      </w:pPr>
      <w:hyperlink w:anchor="_Toc481581645" w:history="1">
        <w:r w:rsidRPr="00EA7CF1">
          <w:rPr>
            <w:rStyle w:val="af1"/>
            <w:rFonts w:eastAsia="Arial Unicode MS" w:cs="Arial Unicode MS"/>
            <w:b w:val="0"/>
            <w:noProof/>
          </w:rPr>
          <w:t>Заключение</w:t>
        </w:r>
        <w:r w:rsidRPr="00EA7CF1">
          <w:rPr>
            <w:b w:val="0"/>
            <w:noProof/>
            <w:webHidden/>
          </w:rPr>
          <w:tab/>
        </w:r>
        <w:r w:rsidRPr="00EA7CF1">
          <w:rPr>
            <w:b w:val="0"/>
            <w:noProof/>
            <w:webHidden/>
          </w:rPr>
          <w:fldChar w:fldCharType="begin"/>
        </w:r>
        <w:r w:rsidRPr="00EA7CF1">
          <w:rPr>
            <w:b w:val="0"/>
            <w:noProof/>
            <w:webHidden/>
          </w:rPr>
          <w:instrText xml:space="preserve"> PAGEREF _Toc481581645 \h </w:instrText>
        </w:r>
        <w:r w:rsidR="00B82B10" w:rsidRPr="00EA7CF1">
          <w:rPr>
            <w:b w:val="0"/>
            <w:noProof/>
          </w:rPr>
        </w:r>
        <w:r w:rsidRPr="00EA7CF1">
          <w:rPr>
            <w:b w:val="0"/>
            <w:noProof/>
            <w:webHidden/>
          </w:rPr>
          <w:fldChar w:fldCharType="separate"/>
        </w:r>
        <w:r w:rsidRPr="00EA7CF1">
          <w:rPr>
            <w:b w:val="0"/>
            <w:noProof/>
            <w:webHidden/>
          </w:rPr>
          <w:t>27</w:t>
        </w:r>
        <w:r w:rsidRPr="00EA7CF1">
          <w:rPr>
            <w:b w:val="0"/>
            <w:noProof/>
            <w:webHidden/>
          </w:rPr>
          <w:fldChar w:fldCharType="end"/>
        </w:r>
      </w:hyperlink>
    </w:p>
    <w:p w:rsidR="00EA7CF1" w:rsidRPr="004C4130" w:rsidRDefault="00EA7CF1" w:rsidP="00EA7CF1">
      <w:pPr>
        <w:pStyle w:val="a4"/>
        <w:spacing w:before="0" w:beforeAutospacing="0" w:after="0" w:afterAutospacing="0" w:line="360" w:lineRule="auto"/>
        <w:jc w:val="center"/>
        <w:rPr>
          <w:b/>
          <w:sz w:val="28"/>
          <w:szCs w:val="28"/>
        </w:rPr>
      </w:pPr>
      <w:r w:rsidRPr="00EA7CF1">
        <w:rPr>
          <w:sz w:val="28"/>
          <w:szCs w:val="28"/>
        </w:rPr>
        <w:fldChar w:fldCharType="end"/>
      </w:r>
    </w:p>
    <w:p w:rsidR="00A03160" w:rsidRPr="004C4130" w:rsidRDefault="00A03160" w:rsidP="00A03160">
      <w:pPr>
        <w:pStyle w:val="a4"/>
        <w:spacing w:before="0" w:beforeAutospacing="0" w:after="0" w:afterAutospacing="0" w:line="360" w:lineRule="auto"/>
        <w:jc w:val="center"/>
        <w:rPr>
          <w:sz w:val="28"/>
          <w:szCs w:val="28"/>
        </w:rPr>
      </w:pPr>
    </w:p>
    <w:p w:rsidR="00A03160" w:rsidRPr="004C4130" w:rsidRDefault="00A03160" w:rsidP="00A03160">
      <w:pPr>
        <w:pStyle w:val="1"/>
        <w:spacing w:before="0" w:after="0" w:line="360" w:lineRule="auto"/>
        <w:ind w:firstLine="540"/>
        <w:jc w:val="both"/>
        <w:rPr>
          <w:rFonts w:ascii="Times New Roman" w:hAnsi="Times New Roman"/>
          <w:sz w:val="28"/>
          <w:szCs w:val="28"/>
        </w:rPr>
      </w:pPr>
      <w:r w:rsidRPr="004C4130">
        <w:rPr>
          <w:sz w:val="28"/>
          <w:szCs w:val="28"/>
        </w:rPr>
        <w:br w:type="page"/>
      </w:r>
      <w:bookmarkStart w:id="1" w:name="_Toc481581639"/>
      <w:r w:rsidRPr="004C4130">
        <w:rPr>
          <w:rFonts w:ascii="Times New Roman" w:hAnsi="Times New Roman"/>
          <w:sz w:val="28"/>
          <w:szCs w:val="28"/>
        </w:rPr>
        <w:lastRenderedPageBreak/>
        <w:t>Введение</w:t>
      </w:r>
      <w:bookmarkEnd w:id="1"/>
      <w:r w:rsidRPr="004C4130">
        <w:rPr>
          <w:rFonts w:ascii="Times New Roman" w:hAnsi="Times New Roman"/>
          <w:sz w:val="28"/>
          <w:szCs w:val="28"/>
        </w:rPr>
        <w:t xml:space="preserve"> </w:t>
      </w:r>
    </w:p>
    <w:p w:rsidR="00C0032C" w:rsidRPr="004C4130" w:rsidRDefault="00C0032C" w:rsidP="00C0032C">
      <w:pPr>
        <w:spacing w:after="0" w:line="240" w:lineRule="auto"/>
        <w:ind w:firstLine="539"/>
        <w:jc w:val="both"/>
        <w:rPr>
          <w:rFonts w:ascii="Times New Roman" w:hAnsi="Times New Roman"/>
          <w:sz w:val="28"/>
          <w:szCs w:val="28"/>
        </w:rPr>
      </w:pPr>
    </w:p>
    <w:p w:rsidR="00C0032C" w:rsidRPr="004C4130" w:rsidRDefault="00C0032C" w:rsidP="00C0032C">
      <w:pPr>
        <w:pStyle w:val="a4"/>
        <w:spacing w:before="0" w:beforeAutospacing="0" w:after="0" w:afterAutospacing="0" w:line="360" w:lineRule="auto"/>
        <w:ind w:firstLine="539"/>
        <w:jc w:val="both"/>
        <w:rPr>
          <w:sz w:val="28"/>
          <w:szCs w:val="28"/>
        </w:rPr>
      </w:pPr>
      <w:r w:rsidRPr="004C4130">
        <w:rPr>
          <w:sz w:val="28"/>
          <w:szCs w:val="28"/>
        </w:rPr>
        <w:t xml:space="preserve">Научно-исследовательская практика проходила с 20 марта </w:t>
      </w:r>
      <w:smartTag w:uri="urn:schemas-microsoft-com:office:smarttags" w:element="metricconverter">
        <w:smartTagPr>
          <w:attr w:name="ProductID" w:val="2017 г"/>
        </w:smartTagPr>
        <w:r w:rsidRPr="004C4130">
          <w:rPr>
            <w:sz w:val="28"/>
            <w:szCs w:val="28"/>
          </w:rPr>
          <w:t>2017 г</w:t>
        </w:r>
      </w:smartTag>
      <w:r w:rsidRPr="004C4130">
        <w:rPr>
          <w:sz w:val="28"/>
          <w:szCs w:val="28"/>
        </w:rPr>
        <w:t xml:space="preserve">. по 02 апреля </w:t>
      </w:r>
      <w:smartTag w:uri="urn:schemas-microsoft-com:office:smarttags" w:element="metricconverter">
        <w:smartTagPr>
          <w:attr w:name="ProductID" w:val="2017 г"/>
        </w:smartTagPr>
        <w:r w:rsidRPr="004C4130">
          <w:rPr>
            <w:sz w:val="28"/>
            <w:szCs w:val="28"/>
          </w:rPr>
          <w:t>2017 г</w:t>
        </w:r>
      </w:smartTag>
      <w:r w:rsidRPr="004C4130">
        <w:rPr>
          <w:sz w:val="28"/>
          <w:szCs w:val="28"/>
        </w:rPr>
        <w:t>. в оптово-розничной компании по продаже различных автом</w:t>
      </w:r>
      <w:r w:rsidRPr="004C4130">
        <w:rPr>
          <w:sz w:val="28"/>
          <w:szCs w:val="28"/>
        </w:rPr>
        <w:t>о</w:t>
      </w:r>
      <w:r w:rsidRPr="004C4130">
        <w:rPr>
          <w:sz w:val="28"/>
          <w:szCs w:val="28"/>
        </w:rPr>
        <w:t>бильных компонентов ООО «</w:t>
      </w:r>
      <w:r w:rsidR="00E323E9" w:rsidRPr="004C4130">
        <w:rPr>
          <w:sz w:val="28"/>
          <w:szCs w:val="28"/>
        </w:rPr>
        <w:t>АвтоСклад</w:t>
      </w:r>
      <w:r w:rsidRPr="004C4130">
        <w:rPr>
          <w:sz w:val="28"/>
          <w:szCs w:val="28"/>
        </w:rPr>
        <w:t>».</w:t>
      </w:r>
    </w:p>
    <w:p w:rsidR="00C0032C" w:rsidRPr="004C4130" w:rsidRDefault="00C0032C" w:rsidP="00C0032C">
      <w:pPr>
        <w:spacing w:after="0" w:line="360" w:lineRule="auto"/>
        <w:ind w:firstLine="539"/>
        <w:jc w:val="both"/>
        <w:rPr>
          <w:rFonts w:ascii="Times New Roman" w:hAnsi="Times New Roman"/>
          <w:sz w:val="28"/>
          <w:szCs w:val="28"/>
          <w:lang w:eastAsia="ru-RU"/>
        </w:rPr>
      </w:pPr>
      <w:r w:rsidRPr="004C4130">
        <w:rPr>
          <w:rFonts w:ascii="Times New Roman" w:hAnsi="Times New Roman"/>
          <w:sz w:val="28"/>
          <w:szCs w:val="28"/>
        </w:rPr>
        <w:t xml:space="preserve">Место нахождения организации: </w:t>
      </w:r>
      <w:r w:rsidRPr="004C4130">
        <w:rPr>
          <w:rFonts w:ascii="Times New Roman" w:hAnsi="Times New Roman"/>
          <w:sz w:val="28"/>
          <w:szCs w:val="28"/>
          <w:lang w:eastAsia="ru-RU"/>
        </w:rPr>
        <w:t xml:space="preserve">600001, Россия, г. Владимир, ул. </w:t>
      </w:r>
      <w:r w:rsidR="00E323E9" w:rsidRPr="004C4130">
        <w:rPr>
          <w:rFonts w:ascii="Times New Roman" w:hAnsi="Times New Roman"/>
          <w:sz w:val="28"/>
          <w:szCs w:val="28"/>
          <w:lang w:eastAsia="ru-RU"/>
        </w:rPr>
        <w:t>Мира, 27</w:t>
      </w:r>
    </w:p>
    <w:p w:rsidR="00C0032C" w:rsidRPr="004C4130" w:rsidRDefault="00C0032C" w:rsidP="00C0032C">
      <w:pPr>
        <w:spacing w:after="0" w:line="360" w:lineRule="auto"/>
        <w:ind w:firstLine="539"/>
        <w:jc w:val="both"/>
        <w:rPr>
          <w:rFonts w:ascii="Times New Roman" w:hAnsi="Times New Roman"/>
          <w:bCs/>
          <w:sz w:val="28"/>
          <w:szCs w:val="28"/>
        </w:rPr>
      </w:pPr>
      <w:r w:rsidRPr="004C4130">
        <w:rPr>
          <w:rFonts w:ascii="Times New Roman" w:eastAsia="Arial Unicode MS" w:hAnsi="Times New Roman"/>
          <w:sz w:val="28"/>
          <w:szCs w:val="28"/>
        </w:rPr>
        <w:t>Цель практики:</w:t>
      </w:r>
      <w:r w:rsidRPr="004C4130">
        <w:rPr>
          <w:rFonts w:ascii="Times New Roman" w:hAnsi="Times New Roman"/>
          <w:sz w:val="28"/>
          <w:szCs w:val="28"/>
          <w:shd w:val="clear" w:color="auto" w:fill="FFFFFF"/>
        </w:rPr>
        <w:t xml:space="preserve"> </w:t>
      </w:r>
      <w:r w:rsidRPr="004C4130">
        <w:rPr>
          <w:rFonts w:ascii="Times New Roman" w:hAnsi="Times New Roman"/>
          <w:bCs/>
          <w:sz w:val="28"/>
          <w:szCs w:val="28"/>
        </w:rPr>
        <w:t>закрепление, расширение, углубление и систематизация знаний, полученных при изучении общепрофессиональных и специальных дисциплин в производственных условиях и получение практич</w:t>
      </w:r>
      <w:r w:rsidRPr="004C4130">
        <w:rPr>
          <w:rFonts w:ascii="Times New Roman" w:hAnsi="Times New Roman"/>
          <w:bCs/>
          <w:sz w:val="28"/>
          <w:szCs w:val="28"/>
        </w:rPr>
        <w:t>е</w:t>
      </w:r>
      <w:r w:rsidRPr="004C4130">
        <w:rPr>
          <w:rFonts w:ascii="Times New Roman" w:hAnsi="Times New Roman"/>
          <w:bCs/>
          <w:sz w:val="28"/>
          <w:szCs w:val="28"/>
        </w:rPr>
        <w:t xml:space="preserve">ских навыков по оценке </w:t>
      </w:r>
      <w:r w:rsidR="00E323E9" w:rsidRPr="004C4130">
        <w:rPr>
          <w:rFonts w:ascii="Times New Roman" w:hAnsi="Times New Roman"/>
          <w:sz w:val="28"/>
          <w:szCs w:val="28"/>
        </w:rPr>
        <w:t>платёжеспособности и финансовой устойчивости</w:t>
      </w:r>
      <w:r w:rsidRPr="004C4130">
        <w:rPr>
          <w:rFonts w:ascii="Times New Roman" w:hAnsi="Times New Roman"/>
          <w:bCs/>
          <w:sz w:val="28"/>
          <w:szCs w:val="28"/>
        </w:rPr>
        <w:t xml:space="preserve"> компании.</w:t>
      </w:r>
    </w:p>
    <w:p w:rsidR="00C0032C" w:rsidRPr="004C4130" w:rsidRDefault="00C0032C" w:rsidP="00C0032C">
      <w:pPr>
        <w:pStyle w:val="a4"/>
        <w:spacing w:before="0" w:beforeAutospacing="0" w:after="0" w:afterAutospacing="0" w:line="360" w:lineRule="auto"/>
        <w:ind w:firstLine="539"/>
        <w:jc w:val="both"/>
        <w:rPr>
          <w:sz w:val="28"/>
          <w:szCs w:val="28"/>
        </w:rPr>
      </w:pPr>
    </w:p>
    <w:p w:rsidR="00A03160" w:rsidRPr="004C4130" w:rsidRDefault="00A03160" w:rsidP="00C0032C">
      <w:pPr>
        <w:rPr>
          <w:sz w:val="28"/>
        </w:rPr>
      </w:pPr>
    </w:p>
    <w:p w:rsidR="00A03160" w:rsidRPr="004C4130" w:rsidRDefault="00A03160" w:rsidP="00A03160">
      <w:pPr>
        <w:pStyle w:val="a4"/>
        <w:spacing w:before="0" w:beforeAutospacing="0" w:after="0" w:afterAutospacing="0" w:line="360" w:lineRule="auto"/>
        <w:jc w:val="center"/>
        <w:rPr>
          <w:sz w:val="28"/>
          <w:szCs w:val="28"/>
        </w:rPr>
      </w:pPr>
    </w:p>
    <w:p w:rsidR="00C0032C" w:rsidRPr="004C4130" w:rsidRDefault="00A03160" w:rsidP="00C0032C">
      <w:pPr>
        <w:pStyle w:val="1"/>
        <w:spacing w:before="0" w:after="0" w:line="360" w:lineRule="auto"/>
        <w:ind w:firstLine="540"/>
        <w:jc w:val="both"/>
        <w:rPr>
          <w:rFonts w:ascii="Times New Roman" w:hAnsi="Times New Roman"/>
          <w:sz w:val="28"/>
        </w:rPr>
      </w:pPr>
      <w:r w:rsidRPr="004C4130">
        <w:br w:type="page"/>
      </w:r>
      <w:bookmarkStart w:id="2" w:name="_Toc473296533"/>
      <w:bookmarkStart w:id="3" w:name="_Toc481581640"/>
      <w:r w:rsidR="00C0032C" w:rsidRPr="004C4130">
        <w:rPr>
          <w:rFonts w:ascii="Times New Roman" w:hAnsi="Times New Roman"/>
          <w:sz w:val="28"/>
        </w:rPr>
        <w:lastRenderedPageBreak/>
        <w:t>1. Выбор темы исследования</w:t>
      </w:r>
      <w:bookmarkEnd w:id="2"/>
      <w:bookmarkEnd w:id="3"/>
    </w:p>
    <w:p w:rsidR="00E323E9" w:rsidRPr="004C4130" w:rsidRDefault="00E323E9" w:rsidP="00E323E9">
      <w:pPr>
        <w:spacing w:after="0" w:line="360" w:lineRule="auto"/>
        <w:ind w:firstLine="539"/>
        <w:jc w:val="both"/>
        <w:rPr>
          <w:rFonts w:ascii="Times New Roman" w:hAnsi="Times New Roman"/>
          <w:sz w:val="28"/>
          <w:szCs w:val="28"/>
        </w:rPr>
      </w:pPr>
      <w:r w:rsidRPr="004C4130">
        <w:rPr>
          <w:rFonts w:ascii="Times New Roman" w:hAnsi="Times New Roman"/>
          <w:sz w:val="28"/>
          <w:szCs w:val="28"/>
        </w:rPr>
        <w:t>Анализ платёжеспособности и финансовой устойчивости предприятия на примере ООО «АвтоСклад»</w:t>
      </w:r>
    </w:p>
    <w:p w:rsidR="00E323E9" w:rsidRPr="004C4130" w:rsidRDefault="00E323E9" w:rsidP="00E323E9">
      <w:pPr>
        <w:spacing w:after="0" w:line="360" w:lineRule="auto"/>
        <w:ind w:firstLine="539"/>
        <w:jc w:val="center"/>
        <w:rPr>
          <w:rFonts w:ascii="Times New Roman" w:hAnsi="Times New Roman"/>
          <w:sz w:val="28"/>
          <w:szCs w:val="28"/>
        </w:rPr>
      </w:pPr>
      <w:r w:rsidRPr="004C4130">
        <w:rPr>
          <w:rFonts w:ascii="Times New Roman" w:hAnsi="Times New Roman"/>
          <w:sz w:val="28"/>
          <w:szCs w:val="28"/>
        </w:rPr>
        <w:t xml:space="preserve">План </w:t>
      </w:r>
    </w:p>
    <w:p w:rsidR="00E323E9" w:rsidRPr="004C4130" w:rsidRDefault="00E323E9" w:rsidP="00E323E9">
      <w:pPr>
        <w:spacing w:after="0" w:line="360" w:lineRule="auto"/>
        <w:ind w:firstLine="539"/>
        <w:jc w:val="both"/>
        <w:rPr>
          <w:rFonts w:ascii="Times New Roman" w:hAnsi="Times New Roman"/>
          <w:sz w:val="28"/>
          <w:szCs w:val="28"/>
        </w:rPr>
      </w:pPr>
      <w:r w:rsidRPr="004C4130">
        <w:rPr>
          <w:rFonts w:ascii="Times New Roman" w:hAnsi="Times New Roman"/>
          <w:sz w:val="28"/>
          <w:szCs w:val="28"/>
        </w:rPr>
        <w:t>1. Теоретические основы анализа платежеспособности и финансовой у</w:t>
      </w:r>
      <w:r w:rsidRPr="004C4130">
        <w:rPr>
          <w:rFonts w:ascii="Times New Roman" w:hAnsi="Times New Roman"/>
          <w:sz w:val="28"/>
          <w:szCs w:val="28"/>
        </w:rPr>
        <w:t>с</w:t>
      </w:r>
      <w:r w:rsidRPr="004C4130">
        <w:rPr>
          <w:rFonts w:ascii="Times New Roman" w:hAnsi="Times New Roman"/>
          <w:sz w:val="28"/>
          <w:szCs w:val="28"/>
        </w:rPr>
        <w:t>тойчивости о</w:t>
      </w:r>
      <w:r w:rsidRPr="004C4130">
        <w:rPr>
          <w:rFonts w:ascii="Times New Roman" w:hAnsi="Times New Roman"/>
          <w:sz w:val="28"/>
          <w:szCs w:val="28"/>
        </w:rPr>
        <w:t>р</w:t>
      </w:r>
      <w:r w:rsidRPr="004C4130">
        <w:rPr>
          <w:rFonts w:ascii="Times New Roman" w:hAnsi="Times New Roman"/>
          <w:sz w:val="28"/>
          <w:szCs w:val="28"/>
        </w:rPr>
        <w:t>ганизаций</w:t>
      </w:r>
    </w:p>
    <w:p w:rsidR="00E323E9" w:rsidRPr="004C4130" w:rsidRDefault="00E323E9" w:rsidP="00E323E9">
      <w:pPr>
        <w:spacing w:after="0" w:line="360" w:lineRule="auto"/>
        <w:ind w:firstLine="539"/>
        <w:jc w:val="both"/>
        <w:rPr>
          <w:rFonts w:ascii="Times New Roman" w:hAnsi="Times New Roman"/>
          <w:sz w:val="28"/>
          <w:szCs w:val="28"/>
        </w:rPr>
      </w:pPr>
      <w:r w:rsidRPr="004C4130">
        <w:rPr>
          <w:rFonts w:ascii="Times New Roman" w:hAnsi="Times New Roman"/>
          <w:sz w:val="28"/>
          <w:szCs w:val="28"/>
        </w:rPr>
        <w:t>1.1. Понятие платежеспособности и финансовой устойчивости организ</w:t>
      </w:r>
      <w:r w:rsidRPr="004C4130">
        <w:rPr>
          <w:rFonts w:ascii="Times New Roman" w:hAnsi="Times New Roman"/>
          <w:sz w:val="28"/>
          <w:szCs w:val="28"/>
        </w:rPr>
        <w:t>а</w:t>
      </w:r>
      <w:r w:rsidRPr="004C4130">
        <w:rPr>
          <w:rFonts w:ascii="Times New Roman" w:hAnsi="Times New Roman"/>
          <w:sz w:val="28"/>
          <w:szCs w:val="28"/>
        </w:rPr>
        <w:t>ции</w:t>
      </w:r>
    </w:p>
    <w:p w:rsidR="00E323E9" w:rsidRPr="004C4130" w:rsidRDefault="00E323E9" w:rsidP="00E323E9">
      <w:pPr>
        <w:pStyle w:val="a4"/>
        <w:spacing w:before="0" w:beforeAutospacing="0" w:after="0" w:afterAutospacing="0" w:line="360" w:lineRule="auto"/>
        <w:ind w:firstLine="539"/>
        <w:rPr>
          <w:sz w:val="28"/>
          <w:szCs w:val="28"/>
        </w:rPr>
      </w:pPr>
      <w:r w:rsidRPr="004C4130">
        <w:rPr>
          <w:sz w:val="28"/>
          <w:szCs w:val="28"/>
        </w:rPr>
        <w:t>1.2 Информационная база оценки платежеспособности и финансовой у</w:t>
      </w:r>
      <w:r w:rsidRPr="004C4130">
        <w:rPr>
          <w:sz w:val="28"/>
          <w:szCs w:val="28"/>
        </w:rPr>
        <w:t>с</w:t>
      </w:r>
      <w:r w:rsidRPr="004C4130">
        <w:rPr>
          <w:sz w:val="28"/>
          <w:szCs w:val="28"/>
        </w:rPr>
        <w:t>то</w:t>
      </w:r>
      <w:r w:rsidRPr="004C4130">
        <w:rPr>
          <w:sz w:val="28"/>
          <w:szCs w:val="28"/>
        </w:rPr>
        <w:t>й</w:t>
      </w:r>
      <w:r w:rsidRPr="004C4130">
        <w:rPr>
          <w:sz w:val="28"/>
          <w:szCs w:val="28"/>
        </w:rPr>
        <w:t>чивости организации</w:t>
      </w:r>
    </w:p>
    <w:p w:rsidR="00E323E9" w:rsidRPr="004C4130" w:rsidRDefault="00E323E9" w:rsidP="00E323E9">
      <w:pPr>
        <w:pStyle w:val="a4"/>
        <w:spacing w:before="0" w:beforeAutospacing="0" w:after="0" w:afterAutospacing="0" w:line="360" w:lineRule="auto"/>
        <w:ind w:firstLine="539"/>
        <w:rPr>
          <w:sz w:val="28"/>
          <w:szCs w:val="28"/>
        </w:rPr>
      </w:pPr>
      <w:r w:rsidRPr="004C4130">
        <w:rPr>
          <w:sz w:val="28"/>
          <w:szCs w:val="28"/>
        </w:rPr>
        <w:t>1.3 Методика расчета показателей платежеспособности и финансовой усто</w:t>
      </w:r>
      <w:r w:rsidRPr="004C4130">
        <w:rPr>
          <w:sz w:val="28"/>
          <w:szCs w:val="28"/>
        </w:rPr>
        <w:t>й</w:t>
      </w:r>
      <w:r w:rsidRPr="004C4130">
        <w:rPr>
          <w:sz w:val="28"/>
          <w:szCs w:val="28"/>
        </w:rPr>
        <w:t>чивости организаций</w:t>
      </w:r>
    </w:p>
    <w:p w:rsidR="00E323E9" w:rsidRPr="004C4130" w:rsidRDefault="00E323E9" w:rsidP="00E323E9">
      <w:pPr>
        <w:spacing w:after="0" w:line="360" w:lineRule="auto"/>
        <w:ind w:firstLine="539"/>
        <w:jc w:val="both"/>
        <w:rPr>
          <w:rFonts w:ascii="Times New Roman" w:hAnsi="Times New Roman"/>
          <w:sz w:val="28"/>
          <w:szCs w:val="28"/>
        </w:rPr>
      </w:pPr>
      <w:r w:rsidRPr="004C4130">
        <w:rPr>
          <w:rFonts w:ascii="Times New Roman" w:hAnsi="Times New Roman"/>
          <w:sz w:val="28"/>
          <w:szCs w:val="28"/>
        </w:rPr>
        <w:t>2. Анализ платежеспособности и финансовой устойчивости компании ООО «Авт</w:t>
      </w:r>
      <w:r w:rsidRPr="004C4130">
        <w:rPr>
          <w:rFonts w:ascii="Times New Roman" w:hAnsi="Times New Roman"/>
          <w:sz w:val="28"/>
          <w:szCs w:val="28"/>
        </w:rPr>
        <w:t>о</w:t>
      </w:r>
      <w:r w:rsidRPr="004C4130">
        <w:rPr>
          <w:rFonts w:ascii="Times New Roman" w:hAnsi="Times New Roman"/>
          <w:sz w:val="28"/>
          <w:szCs w:val="28"/>
        </w:rPr>
        <w:t>Склад»</w:t>
      </w:r>
    </w:p>
    <w:p w:rsidR="00E323E9" w:rsidRPr="004C4130" w:rsidRDefault="00E323E9" w:rsidP="00E323E9">
      <w:pPr>
        <w:spacing w:after="0" w:line="360" w:lineRule="auto"/>
        <w:ind w:firstLine="539"/>
        <w:jc w:val="both"/>
        <w:rPr>
          <w:rFonts w:ascii="Times New Roman" w:hAnsi="Times New Roman"/>
          <w:sz w:val="28"/>
          <w:szCs w:val="28"/>
        </w:rPr>
      </w:pPr>
      <w:r w:rsidRPr="004C4130">
        <w:rPr>
          <w:rFonts w:ascii="Times New Roman" w:hAnsi="Times New Roman"/>
          <w:sz w:val="28"/>
          <w:szCs w:val="28"/>
        </w:rPr>
        <w:t>2.1. Краткая характеристика компании</w:t>
      </w:r>
    </w:p>
    <w:p w:rsidR="00E323E9" w:rsidRPr="004C4130" w:rsidRDefault="00E323E9" w:rsidP="00E323E9">
      <w:pPr>
        <w:pStyle w:val="a4"/>
        <w:spacing w:before="0" w:beforeAutospacing="0" w:after="0" w:afterAutospacing="0" w:line="360" w:lineRule="auto"/>
        <w:ind w:firstLine="539"/>
        <w:rPr>
          <w:sz w:val="28"/>
          <w:szCs w:val="28"/>
        </w:rPr>
      </w:pPr>
      <w:r w:rsidRPr="004C4130">
        <w:rPr>
          <w:sz w:val="28"/>
          <w:szCs w:val="28"/>
        </w:rPr>
        <w:t>2.2. Анализ платежеспособности и ликвидности баланса</w:t>
      </w:r>
    </w:p>
    <w:p w:rsidR="00E323E9" w:rsidRPr="004C4130" w:rsidRDefault="00E323E9" w:rsidP="00E323E9">
      <w:pPr>
        <w:pStyle w:val="a4"/>
        <w:spacing w:before="0" w:beforeAutospacing="0" w:after="0" w:afterAutospacing="0" w:line="360" w:lineRule="auto"/>
        <w:ind w:firstLine="539"/>
        <w:rPr>
          <w:sz w:val="28"/>
          <w:szCs w:val="28"/>
        </w:rPr>
      </w:pPr>
      <w:r w:rsidRPr="004C4130">
        <w:rPr>
          <w:sz w:val="28"/>
          <w:szCs w:val="28"/>
        </w:rPr>
        <w:t>2.3. Анализ финансовой устойчивости</w:t>
      </w:r>
    </w:p>
    <w:p w:rsidR="00E323E9" w:rsidRPr="004C4130" w:rsidRDefault="00E323E9" w:rsidP="00E323E9">
      <w:pPr>
        <w:spacing w:after="0" w:line="360" w:lineRule="auto"/>
        <w:ind w:firstLine="539"/>
        <w:jc w:val="both"/>
        <w:rPr>
          <w:rFonts w:ascii="Times New Roman" w:hAnsi="Times New Roman"/>
          <w:sz w:val="28"/>
          <w:szCs w:val="28"/>
        </w:rPr>
      </w:pPr>
      <w:r w:rsidRPr="004C4130">
        <w:rPr>
          <w:rFonts w:ascii="Times New Roman" w:hAnsi="Times New Roman"/>
          <w:sz w:val="28"/>
          <w:szCs w:val="28"/>
        </w:rPr>
        <w:t>3. Разработка мероприятий по повышению финансовой устойчивости и платежеспособн</w:t>
      </w:r>
      <w:r w:rsidRPr="004C4130">
        <w:rPr>
          <w:rFonts w:ascii="Times New Roman" w:hAnsi="Times New Roman"/>
          <w:sz w:val="28"/>
          <w:szCs w:val="28"/>
        </w:rPr>
        <w:t>о</w:t>
      </w:r>
      <w:r w:rsidRPr="004C4130">
        <w:rPr>
          <w:rFonts w:ascii="Times New Roman" w:hAnsi="Times New Roman"/>
          <w:sz w:val="28"/>
          <w:szCs w:val="28"/>
        </w:rPr>
        <w:t>сти компании ООО «АвтоСклад»</w:t>
      </w:r>
    </w:p>
    <w:p w:rsidR="00E323E9" w:rsidRPr="004C4130" w:rsidRDefault="00E323E9" w:rsidP="00E323E9">
      <w:pPr>
        <w:spacing w:after="0" w:line="360" w:lineRule="auto"/>
        <w:ind w:firstLine="539"/>
        <w:jc w:val="both"/>
        <w:rPr>
          <w:rFonts w:ascii="Times New Roman" w:hAnsi="Times New Roman"/>
          <w:sz w:val="28"/>
          <w:szCs w:val="28"/>
        </w:rPr>
      </w:pPr>
      <w:r w:rsidRPr="004C4130">
        <w:rPr>
          <w:rFonts w:ascii="Times New Roman" w:hAnsi="Times New Roman"/>
          <w:sz w:val="28"/>
          <w:szCs w:val="28"/>
        </w:rPr>
        <w:t>3.1. Мероприятия по повышению финансовой устойчивости и платеж</w:t>
      </w:r>
      <w:r w:rsidRPr="004C4130">
        <w:rPr>
          <w:rFonts w:ascii="Times New Roman" w:hAnsi="Times New Roman"/>
          <w:sz w:val="28"/>
          <w:szCs w:val="28"/>
        </w:rPr>
        <w:t>е</w:t>
      </w:r>
      <w:r w:rsidRPr="004C4130">
        <w:rPr>
          <w:rFonts w:ascii="Times New Roman" w:hAnsi="Times New Roman"/>
          <w:sz w:val="28"/>
          <w:szCs w:val="28"/>
        </w:rPr>
        <w:t>способности комп</w:t>
      </w:r>
      <w:r w:rsidRPr="004C4130">
        <w:rPr>
          <w:rFonts w:ascii="Times New Roman" w:hAnsi="Times New Roman"/>
          <w:sz w:val="28"/>
          <w:szCs w:val="28"/>
        </w:rPr>
        <w:t>а</w:t>
      </w:r>
      <w:r w:rsidRPr="004C4130">
        <w:rPr>
          <w:rFonts w:ascii="Times New Roman" w:hAnsi="Times New Roman"/>
          <w:sz w:val="28"/>
          <w:szCs w:val="28"/>
        </w:rPr>
        <w:t xml:space="preserve">нии </w:t>
      </w:r>
    </w:p>
    <w:p w:rsidR="00E323E9" w:rsidRPr="004C4130" w:rsidRDefault="00E323E9" w:rsidP="00E323E9">
      <w:pPr>
        <w:spacing w:after="0" w:line="360" w:lineRule="auto"/>
        <w:ind w:firstLine="539"/>
        <w:jc w:val="both"/>
        <w:rPr>
          <w:rFonts w:ascii="Times New Roman" w:hAnsi="Times New Roman"/>
          <w:sz w:val="28"/>
          <w:szCs w:val="28"/>
        </w:rPr>
      </w:pPr>
      <w:r w:rsidRPr="004C4130">
        <w:rPr>
          <w:rFonts w:ascii="Times New Roman" w:hAnsi="Times New Roman"/>
          <w:sz w:val="28"/>
          <w:szCs w:val="28"/>
        </w:rPr>
        <w:t>3.2. Оценка эффективности предложенных мероприятий</w:t>
      </w:r>
    </w:p>
    <w:p w:rsidR="00A03160" w:rsidRPr="004C4130" w:rsidRDefault="00A03160" w:rsidP="00E323E9">
      <w:pPr>
        <w:pStyle w:val="1"/>
        <w:spacing w:before="0" w:after="0" w:line="360" w:lineRule="auto"/>
        <w:ind w:firstLine="539"/>
        <w:jc w:val="both"/>
        <w:rPr>
          <w:rFonts w:ascii="Times New Roman" w:eastAsia="Arial Unicode MS" w:hAnsi="Times New Roman" w:cs="Times New Roman"/>
          <w:b w:val="0"/>
          <w:sz w:val="28"/>
          <w:szCs w:val="28"/>
        </w:rPr>
      </w:pPr>
    </w:p>
    <w:p w:rsidR="00E323E9" w:rsidRPr="004C4130" w:rsidRDefault="00E323E9" w:rsidP="00E323E9">
      <w:pPr>
        <w:pStyle w:val="1"/>
        <w:spacing w:before="0" w:after="0" w:line="360" w:lineRule="auto"/>
        <w:ind w:firstLine="540"/>
        <w:jc w:val="both"/>
        <w:rPr>
          <w:rFonts w:ascii="Times New Roman" w:hAnsi="Times New Roman"/>
          <w:sz w:val="28"/>
        </w:rPr>
      </w:pPr>
      <w:bookmarkStart w:id="4" w:name="_Toc473296534"/>
      <w:bookmarkStart w:id="5" w:name="_Toc481581641"/>
      <w:r w:rsidRPr="004C4130">
        <w:rPr>
          <w:rFonts w:ascii="Times New Roman" w:hAnsi="Times New Roman"/>
          <w:sz w:val="28"/>
        </w:rPr>
        <w:t>2. Постановка цели и задач ВКР. Определение объекта и предмета исследования. Обоснование актуальности в</w:t>
      </w:r>
      <w:r w:rsidRPr="004C4130">
        <w:rPr>
          <w:rFonts w:ascii="Times New Roman" w:hAnsi="Times New Roman"/>
          <w:sz w:val="28"/>
        </w:rPr>
        <w:t>ы</w:t>
      </w:r>
      <w:r w:rsidRPr="004C4130">
        <w:rPr>
          <w:rFonts w:ascii="Times New Roman" w:hAnsi="Times New Roman"/>
          <w:sz w:val="28"/>
        </w:rPr>
        <w:t>бранной темы</w:t>
      </w:r>
      <w:bookmarkEnd w:id="4"/>
      <w:bookmarkEnd w:id="5"/>
    </w:p>
    <w:p w:rsidR="00E323E9" w:rsidRPr="004C4130" w:rsidRDefault="00E323E9" w:rsidP="00E323E9">
      <w:pPr>
        <w:spacing w:after="0" w:line="360" w:lineRule="auto"/>
        <w:ind w:firstLine="539"/>
        <w:jc w:val="both"/>
        <w:rPr>
          <w:rStyle w:val="a9"/>
          <w:rFonts w:ascii="Times New Roman" w:hAnsi="Times New Roman"/>
          <w:bCs/>
          <w:sz w:val="28"/>
          <w:szCs w:val="28"/>
        </w:rPr>
      </w:pPr>
      <w:r w:rsidRPr="004C4130">
        <w:rPr>
          <w:rFonts w:ascii="Times New Roman" w:hAnsi="Times New Roman"/>
          <w:sz w:val="28"/>
          <w:szCs w:val="28"/>
        </w:rPr>
        <w:t xml:space="preserve">Цель ВКР – </w:t>
      </w:r>
      <w:r w:rsidRPr="004C4130">
        <w:rPr>
          <w:rStyle w:val="a9"/>
          <w:rFonts w:ascii="Times New Roman" w:hAnsi="Times New Roman"/>
          <w:bCs/>
          <w:sz w:val="28"/>
          <w:szCs w:val="28"/>
        </w:rPr>
        <w:t>анализ платежеспособности и финансовой устойчивости о</w:t>
      </w:r>
      <w:r w:rsidRPr="004C4130">
        <w:rPr>
          <w:rStyle w:val="a9"/>
          <w:rFonts w:ascii="Times New Roman" w:hAnsi="Times New Roman"/>
          <w:bCs/>
          <w:sz w:val="28"/>
          <w:szCs w:val="28"/>
        </w:rPr>
        <w:t>р</w:t>
      </w:r>
      <w:r w:rsidRPr="004C4130">
        <w:rPr>
          <w:rStyle w:val="a9"/>
          <w:rFonts w:ascii="Times New Roman" w:hAnsi="Times New Roman"/>
          <w:bCs/>
          <w:sz w:val="28"/>
          <w:szCs w:val="28"/>
        </w:rPr>
        <w:t>ганиз</w:t>
      </w:r>
      <w:r w:rsidRPr="004C4130">
        <w:rPr>
          <w:rStyle w:val="a9"/>
          <w:rFonts w:ascii="Times New Roman" w:hAnsi="Times New Roman"/>
          <w:bCs/>
          <w:sz w:val="28"/>
          <w:szCs w:val="28"/>
        </w:rPr>
        <w:t>а</w:t>
      </w:r>
      <w:r w:rsidRPr="004C4130">
        <w:rPr>
          <w:rStyle w:val="a9"/>
          <w:rFonts w:ascii="Times New Roman" w:hAnsi="Times New Roman"/>
          <w:bCs/>
          <w:sz w:val="28"/>
          <w:szCs w:val="28"/>
        </w:rPr>
        <w:t>ции.</w:t>
      </w:r>
    </w:p>
    <w:p w:rsidR="00E323E9" w:rsidRPr="004C4130" w:rsidRDefault="00E323E9" w:rsidP="00E323E9">
      <w:pPr>
        <w:pStyle w:val="10"/>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60" w:lineRule="auto"/>
        <w:ind w:firstLine="539"/>
        <w:jc w:val="both"/>
        <w:rPr>
          <w:rStyle w:val="a9"/>
          <w:rFonts w:ascii="Times New Roman" w:hAnsi="Times New Roman" w:cs="Times New Roman"/>
          <w:color w:val="auto"/>
          <w:sz w:val="28"/>
          <w:szCs w:val="28"/>
        </w:rPr>
      </w:pPr>
      <w:r w:rsidRPr="004C4130">
        <w:rPr>
          <w:rStyle w:val="a9"/>
          <w:rFonts w:ascii="Times New Roman" w:hAnsi="Times New Roman" w:cs="Times New Roman"/>
          <w:color w:val="auto"/>
          <w:sz w:val="28"/>
          <w:szCs w:val="28"/>
        </w:rPr>
        <w:t>В соответствии с заданной целью поставлены следующие зад</w:t>
      </w:r>
      <w:r w:rsidRPr="004C4130">
        <w:rPr>
          <w:rStyle w:val="a9"/>
          <w:rFonts w:ascii="Times New Roman" w:hAnsi="Times New Roman" w:cs="Times New Roman"/>
          <w:color w:val="auto"/>
          <w:sz w:val="28"/>
          <w:szCs w:val="28"/>
        </w:rPr>
        <w:t>а</w:t>
      </w:r>
      <w:r w:rsidRPr="004C4130">
        <w:rPr>
          <w:rStyle w:val="a9"/>
          <w:rFonts w:ascii="Times New Roman" w:hAnsi="Times New Roman" w:cs="Times New Roman"/>
          <w:color w:val="auto"/>
          <w:sz w:val="28"/>
          <w:szCs w:val="28"/>
        </w:rPr>
        <w:t>чи:</w:t>
      </w:r>
    </w:p>
    <w:p w:rsidR="00E323E9" w:rsidRPr="004C4130" w:rsidRDefault="00E323E9" w:rsidP="00E323E9">
      <w:pPr>
        <w:spacing w:after="0" w:line="360" w:lineRule="auto"/>
        <w:ind w:firstLine="539"/>
        <w:jc w:val="both"/>
        <w:rPr>
          <w:rFonts w:ascii="Times New Roman" w:hAnsi="Times New Roman"/>
          <w:sz w:val="28"/>
          <w:szCs w:val="28"/>
        </w:rPr>
      </w:pPr>
      <w:r w:rsidRPr="004C4130">
        <w:rPr>
          <w:rStyle w:val="a9"/>
          <w:rFonts w:ascii="Times New Roman" w:hAnsi="Times New Roman"/>
          <w:bCs/>
          <w:sz w:val="28"/>
          <w:szCs w:val="28"/>
        </w:rPr>
        <w:t>1. Рассмотреть п</w:t>
      </w:r>
      <w:r w:rsidRPr="004C4130">
        <w:rPr>
          <w:rFonts w:ascii="Times New Roman" w:hAnsi="Times New Roman"/>
          <w:sz w:val="28"/>
          <w:szCs w:val="28"/>
        </w:rPr>
        <w:t>онятие платежеспособности и финансовой устойч</w:t>
      </w:r>
      <w:r w:rsidRPr="004C4130">
        <w:rPr>
          <w:rFonts w:ascii="Times New Roman" w:hAnsi="Times New Roman"/>
          <w:sz w:val="28"/>
          <w:szCs w:val="28"/>
        </w:rPr>
        <w:t>и</w:t>
      </w:r>
      <w:r w:rsidRPr="004C4130">
        <w:rPr>
          <w:rFonts w:ascii="Times New Roman" w:hAnsi="Times New Roman"/>
          <w:sz w:val="28"/>
          <w:szCs w:val="28"/>
        </w:rPr>
        <w:t>вости организ</w:t>
      </w:r>
      <w:r w:rsidRPr="004C4130">
        <w:rPr>
          <w:rFonts w:ascii="Times New Roman" w:hAnsi="Times New Roman"/>
          <w:sz w:val="28"/>
          <w:szCs w:val="28"/>
        </w:rPr>
        <w:t>а</w:t>
      </w:r>
      <w:r w:rsidRPr="004C4130">
        <w:rPr>
          <w:rFonts w:ascii="Times New Roman" w:hAnsi="Times New Roman"/>
          <w:sz w:val="28"/>
          <w:szCs w:val="28"/>
        </w:rPr>
        <w:t>ции</w:t>
      </w:r>
    </w:p>
    <w:p w:rsidR="00E323E9" w:rsidRPr="004C4130" w:rsidRDefault="00E323E9" w:rsidP="00E323E9">
      <w:pPr>
        <w:pStyle w:val="a4"/>
        <w:spacing w:before="0" w:beforeAutospacing="0" w:after="0" w:afterAutospacing="0" w:line="360" w:lineRule="auto"/>
        <w:ind w:firstLine="539"/>
        <w:jc w:val="both"/>
        <w:rPr>
          <w:sz w:val="28"/>
          <w:szCs w:val="28"/>
        </w:rPr>
      </w:pPr>
      <w:r w:rsidRPr="004C4130">
        <w:rPr>
          <w:sz w:val="28"/>
          <w:szCs w:val="28"/>
        </w:rPr>
        <w:lastRenderedPageBreak/>
        <w:t>2. Изучить информационную базу оценки платежеспособности и фина</w:t>
      </w:r>
      <w:r w:rsidRPr="004C4130">
        <w:rPr>
          <w:sz w:val="28"/>
          <w:szCs w:val="28"/>
        </w:rPr>
        <w:t>н</w:t>
      </w:r>
      <w:r w:rsidRPr="004C4130">
        <w:rPr>
          <w:sz w:val="28"/>
          <w:szCs w:val="28"/>
        </w:rPr>
        <w:t>совой устойчивости организации</w:t>
      </w:r>
    </w:p>
    <w:p w:rsidR="00E323E9" w:rsidRPr="004C4130" w:rsidRDefault="00E323E9" w:rsidP="00E323E9">
      <w:pPr>
        <w:pStyle w:val="a4"/>
        <w:spacing w:before="0" w:beforeAutospacing="0" w:after="0" w:afterAutospacing="0" w:line="360" w:lineRule="auto"/>
        <w:ind w:firstLine="539"/>
        <w:jc w:val="both"/>
        <w:rPr>
          <w:sz w:val="28"/>
          <w:szCs w:val="28"/>
        </w:rPr>
      </w:pPr>
      <w:r w:rsidRPr="004C4130">
        <w:rPr>
          <w:sz w:val="28"/>
          <w:szCs w:val="28"/>
        </w:rPr>
        <w:t>3. Рассмотреть методику расчета показателей платежеспособности и ф</w:t>
      </w:r>
      <w:r w:rsidRPr="004C4130">
        <w:rPr>
          <w:sz w:val="28"/>
          <w:szCs w:val="28"/>
        </w:rPr>
        <w:t>и</w:t>
      </w:r>
      <w:r w:rsidRPr="004C4130">
        <w:rPr>
          <w:sz w:val="28"/>
          <w:szCs w:val="28"/>
        </w:rPr>
        <w:t>нансовой устойчивости организаций</w:t>
      </w:r>
    </w:p>
    <w:p w:rsidR="00E323E9" w:rsidRPr="004C4130" w:rsidRDefault="00E323E9" w:rsidP="00E323E9">
      <w:pPr>
        <w:pStyle w:val="a4"/>
        <w:spacing w:before="0" w:beforeAutospacing="0" w:after="0" w:afterAutospacing="0" w:line="360" w:lineRule="auto"/>
        <w:ind w:firstLine="539"/>
        <w:jc w:val="both"/>
        <w:rPr>
          <w:sz w:val="28"/>
          <w:szCs w:val="28"/>
        </w:rPr>
      </w:pPr>
      <w:r w:rsidRPr="004C4130">
        <w:rPr>
          <w:sz w:val="28"/>
          <w:szCs w:val="28"/>
        </w:rPr>
        <w:t>4. Провести анализ платежеспособности и ликвидности баланса комп</w:t>
      </w:r>
      <w:r w:rsidRPr="004C4130">
        <w:rPr>
          <w:sz w:val="28"/>
          <w:szCs w:val="28"/>
        </w:rPr>
        <w:t>а</w:t>
      </w:r>
      <w:r w:rsidRPr="004C4130">
        <w:rPr>
          <w:sz w:val="28"/>
          <w:szCs w:val="28"/>
        </w:rPr>
        <w:t>нии ООО «АвтоСклад»</w:t>
      </w:r>
    </w:p>
    <w:p w:rsidR="00E323E9" w:rsidRPr="004C4130" w:rsidRDefault="00E323E9" w:rsidP="00E323E9">
      <w:pPr>
        <w:pStyle w:val="a4"/>
        <w:spacing w:before="0" w:beforeAutospacing="0" w:after="0" w:afterAutospacing="0" w:line="360" w:lineRule="auto"/>
        <w:ind w:firstLine="539"/>
        <w:jc w:val="both"/>
        <w:rPr>
          <w:sz w:val="28"/>
          <w:szCs w:val="28"/>
        </w:rPr>
      </w:pPr>
      <w:r w:rsidRPr="004C4130">
        <w:rPr>
          <w:sz w:val="28"/>
          <w:szCs w:val="28"/>
        </w:rPr>
        <w:t>5. Провести анализ финансовой устойчивости компании</w:t>
      </w:r>
    </w:p>
    <w:p w:rsidR="00E323E9" w:rsidRPr="004C4130" w:rsidRDefault="00E323E9" w:rsidP="00E323E9">
      <w:pPr>
        <w:pStyle w:val="a4"/>
        <w:spacing w:before="0" w:beforeAutospacing="0" w:after="0" w:afterAutospacing="0" w:line="360" w:lineRule="auto"/>
        <w:ind w:firstLine="539"/>
        <w:jc w:val="both"/>
        <w:rPr>
          <w:sz w:val="28"/>
          <w:szCs w:val="28"/>
        </w:rPr>
      </w:pPr>
      <w:r w:rsidRPr="004C4130">
        <w:rPr>
          <w:sz w:val="28"/>
          <w:szCs w:val="28"/>
        </w:rPr>
        <w:t>6. Разработать мероприятия по повышению финансовой устойчив</w:t>
      </w:r>
      <w:r w:rsidRPr="004C4130">
        <w:rPr>
          <w:sz w:val="28"/>
          <w:szCs w:val="28"/>
        </w:rPr>
        <w:t>о</w:t>
      </w:r>
      <w:r w:rsidRPr="004C4130">
        <w:rPr>
          <w:sz w:val="28"/>
          <w:szCs w:val="28"/>
        </w:rPr>
        <w:t>сти и платежесп</w:t>
      </w:r>
      <w:r w:rsidRPr="004C4130">
        <w:rPr>
          <w:sz w:val="28"/>
          <w:szCs w:val="28"/>
        </w:rPr>
        <w:t>о</w:t>
      </w:r>
      <w:r w:rsidRPr="004C4130">
        <w:rPr>
          <w:sz w:val="28"/>
          <w:szCs w:val="28"/>
        </w:rPr>
        <w:t>собности компании ООО «АвтоСклад»</w:t>
      </w:r>
    </w:p>
    <w:p w:rsidR="00E323E9" w:rsidRPr="004C4130" w:rsidRDefault="00E323E9" w:rsidP="00E323E9">
      <w:pPr>
        <w:spacing w:after="0" w:line="360" w:lineRule="auto"/>
        <w:ind w:firstLine="539"/>
        <w:jc w:val="both"/>
        <w:rPr>
          <w:rFonts w:ascii="Times New Roman" w:hAnsi="Times New Roman"/>
          <w:sz w:val="28"/>
          <w:szCs w:val="28"/>
        </w:rPr>
      </w:pPr>
      <w:r w:rsidRPr="004C4130">
        <w:rPr>
          <w:rFonts w:ascii="Times New Roman" w:hAnsi="Times New Roman"/>
          <w:sz w:val="28"/>
          <w:szCs w:val="28"/>
        </w:rPr>
        <w:t>7. Оценить эффективность предложенных мероприятий</w:t>
      </w:r>
    </w:p>
    <w:p w:rsidR="00E323E9" w:rsidRPr="004C4130" w:rsidRDefault="00E323E9" w:rsidP="00E323E9">
      <w:pPr>
        <w:pStyle w:val="10"/>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60" w:lineRule="auto"/>
        <w:ind w:firstLine="539"/>
        <w:jc w:val="both"/>
        <w:rPr>
          <w:rStyle w:val="a9"/>
          <w:rFonts w:ascii="Times New Roman" w:hAnsi="Times New Roman" w:cs="Times New Roman"/>
          <w:color w:val="auto"/>
          <w:sz w:val="28"/>
          <w:szCs w:val="28"/>
        </w:rPr>
      </w:pPr>
      <w:r w:rsidRPr="004C4130">
        <w:rPr>
          <w:rStyle w:val="a9"/>
          <w:rFonts w:ascii="Times New Roman" w:hAnsi="Times New Roman" w:cs="Times New Roman"/>
          <w:color w:val="auto"/>
          <w:sz w:val="28"/>
          <w:szCs w:val="28"/>
        </w:rPr>
        <w:t>Предмет исследования – платежеспособность и финансовая устойч</w:t>
      </w:r>
      <w:r w:rsidRPr="004C4130">
        <w:rPr>
          <w:rStyle w:val="a9"/>
          <w:rFonts w:ascii="Times New Roman" w:hAnsi="Times New Roman" w:cs="Times New Roman"/>
          <w:color w:val="auto"/>
          <w:sz w:val="28"/>
          <w:szCs w:val="28"/>
        </w:rPr>
        <w:t>и</w:t>
      </w:r>
      <w:r w:rsidRPr="004C4130">
        <w:rPr>
          <w:rStyle w:val="a9"/>
          <w:rFonts w:ascii="Times New Roman" w:hAnsi="Times New Roman" w:cs="Times New Roman"/>
          <w:color w:val="auto"/>
          <w:sz w:val="28"/>
          <w:szCs w:val="28"/>
        </w:rPr>
        <w:t>вость компании</w:t>
      </w:r>
    </w:p>
    <w:p w:rsidR="00E323E9" w:rsidRPr="004C4130" w:rsidRDefault="00E323E9" w:rsidP="00E323E9">
      <w:pPr>
        <w:pStyle w:val="10"/>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60" w:lineRule="auto"/>
        <w:ind w:firstLine="539"/>
        <w:jc w:val="both"/>
        <w:rPr>
          <w:rStyle w:val="a9"/>
          <w:rFonts w:ascii="Times New Roman" w:hAnsi="Times New Roman" w:cs="Times New Roman"/>
          <w:color w:val="auto"/>
          <w:sz w:val="28"/>
          <w:szCs w:val="28"/>
        </w:rPr>
      </w:pPr>
      <w:r w:rsidRPr="004C4130">
        <w:rPr>
          <w:rStyle w:val="a9"/>
          <w:rFonts w:ascii="Times New Roman" w:hAnsi="Times New Roman" w:cs="Times New Roman"/>
          <w:color w:val="auto"/>
          <w:sz w:val="28"/>
          <w:szCs w:val="28"/>
        </w:rPr>
        <w:t>Объект исследования – компания ООО «АвтоСклад»</w:t>
      </w:r>
    </w:p>
    <w:p w:rsidR="00047051" w:rsidRPr="004C4130" w:rsidRDefault="00047051" w:rsidP="00047051">
      <w:pPr>
        <w:pStyle w:val="10"/>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360" w:lineRule="auto"/>
        <w:ind w:firstLine="539"/>
        <w:jc w:val="both"/>
        <w:rPr>
          <w:rStyle w:val="a9"/>
          <w:rFonts w:ascii="Times New Roman" w:hAnsi="Times New Roman" w:cs="Times New Roman"/>
          <w:bCs/>
          <w:sz w:val="28"/>
          <w:szCs w:val="28"/>
        </w:rPr>
      </w:pPr>
      <w:r w:rsidRPr="004C4130">
        <w:rPr>
          <w:rFonts w:ascii="Times New Roman" w:hAnsi="Times New Roman" w:cs="Times New Roman"/>
          <w:sz w:val="28"/>
          <w:szCs w:val="28"/>
        </w:rPr>
        <w:t>Актуальность выбранной темы обусловлена тем, что в</w:t>
      </w:r>
      <w:r w:rsidRPr="004C4130">
        <w:rPr>
          <w:rStyle w:val="a9"/>
          <w:rFonts w:ascii="Times New Roman" w:hAnsi="Times New Roman" w:cs="Times New Roman"/>
          <w:bCs/>
          <w:sz w:val="28"/>
          <w:szCs w:val="28"/>
        </w:rPr>
        <w:t xml:space="preserve"> условиях нест</w:t>
      </w:r>
      <w:r w:rsidRPr="004C4130">
        <w:rPr>
          <w:rStyle w:val="a9"/>
          <w:rFonts w:ascii="Times New Roman" w:hAnsi="Times New Roman" w:cs="Times New Roman"/>
          <w:bCs/>
          <w:sz w:val="28"/>
          <w:szCs w:val="28"/>
        </w:rPr>
        <w:t>а</w:t>
      </w:r>
      <w:r w:rsidRPr="004C4130">
        <w:rPr>
          <w:rStyle w:val="a9"/>
          <w:rFonts w:ascii="Times New Roman" w:hAnsi="Times New Roman" w:cs="Times New Roman"/>
          <w:bCs/>
          <w:sz w:val="28"/>
          <w:szCs w:val="28"/>
        </w:rPr>
        <w:t>бильности финансовой и экономической системы страны, нарушения долг</w:t>
      </w:r>
      <w:r w:rsidRPr="004C4130">
        <w:rPr>
          <w:rStyle w:val="a9"/>
          <w:rFonts w:ascii="Times New Roman" w:hAnsi="Times New Roman" w:cs="Times New Roman"/>
          <w:bCs/>
          <w:sz w:val="28"/>
          <w:szCs w:val="28"/>
        </w:rPr>
        <w:t>о</w:t>
      </w:r>
      <w:r w:rsidRPr="004C4130">
        <w:rPr>
          <w:rStyle w:val="a9"/>
          <w:rFonts w:ascii="Times New Roman" w:hAnsi="Times New Roman" w:cs="Times New Roman"/>
          <w:bCs/>
          <w:sz w:val="28"/>
          <w:szCs w:val="28"/>
        </w:rPr>
        <w:t>срочных хозя</w:t>
      </w:r>
      <w:r w:rsidRPr="004C4130">
        <w:rPr>
          <w:rStyle w:val="a9"/>
          <w:rFonts w:ascii="Times New Roman" w:hAnsi="Times New Roman" w:cs="Times New Roman"/>
          <w:bCs/>
          <w:sz w:val="28"/>
          <w:szCs w:val="28"/>
        </w:rPr>
        <w:t>й</w:t>
      </w:r>
      <w:r w:rsidRPr="004C4130">
        <w:rPr>
          <w:rStyle w:val="a9"/>
          <w:rFonts w:ascii="Times New Roman" w:hAnsi="Times New Roman" w:cs="Times New Roman"/>
          <w:bCs/>
          <w:sz w:val="28"/>
          <w:szCs w:val="28"/>
        </w:rPr>
        <w:t>ственных связей, ухода с рынка одних контрагентов и прихода других, ухудшения финансовых показателей деятельности организаций, з</w:t>
      </w:r>
      <w:r w:rsidRPr="004C4130">
        <w:rPr>
          <w:rStyle w:val="a9"/>
          <w:rFonts w:ascii="Times New Roman" w:hAnsi="Times New Roman" w:cs="Times New Roman"/>
          <w:bCs/>
          <w:sz w:val="28"/>
          <w:szCs w:val="28"/>
        </w:rPr>
        <w:t>а</w:t>
      </w:r>
      <w:r w:rsidRPr="004C4130">
        <w:rPr>
          <w:rStyle w:val="a9"/>
          <w:rFonts w:ascii="Times New Roman" w:hAnsi="Times New Roman" w:cs="Times New Roman"/>
          <w:bCs/>
          <w:sz w:val="28"/>
          <w:szCs w:val="28"/>
        </w:rPr>
        <w:t>нятых практически во всех отраслях материального производства, сферы то</w:t>
      </w:r>
      <w:r w:rsidRPr="004C4130">
        <w:rPr>
          <w:rStyle w:val="a9"/>
          <w:rFonts w:ascii="Times New Roman" w:hAnsi="Times New Roman" w:cs="Times New Roman"/>
          <w:bCs/>
          <w:sz w:val="28"/>
          <w:szCs w:val="28"/>
        </w:rPr>
        <w:t>р</w:t>
      </w:r>
      <w:r w:rsidRPr="004C4130">
        <w:rPr>
          <w:rStyle w:val="a9"/>
          <w:rFonts w:ascii="Times New Roman" w:hAnsi="Times New Roman" w:cs="Times New Roman"/>
          <w:bCs/>
          <w:sz w:val="28"/>
          <w:szCs w:val="28"/>
        </w:rPr>
        <w:t>говли и услуг, приобретает особую актуальность оценка платежеспособности и финансовой устойчивости компаний. Своевременное выявление негати</w:t>
      </w:r>
      <w:r w:rsidRPr="004C4130">
        <w:rPr>
          <w:rStyle w:val="a9"/>
          <w:rFonts w:ascii="Times New Roman" w:hAnsi="Times New Roman" w:cs="Times New Roman"/>
          <w:bCs/>
          <w:sz w:val="28"/>
          <w:szCs w:val="28"/>
        </w:rPr>
        <w:t>в</w:t>
      </w:r>
      <w:r w:rsidRPr="004C4130">
        <w:rPr>
          <w:rStyle w:val="a9"/>
          <w:rFonts w:ascii="Times New Roman" w:hAnsi="Times New Roman" w:cs="Times New Roman"/>
          <w:bCs/>
          <w:sz w:val="28"/>
          <w:szCs w:val="28"/>
        </w:rPr>
        <w:t>ных тенденций в финансово-хозяйственной деятельности предприятия дает возможность</w:t>
      </w:r>
      <w:r w:rsidRPr="004C4130">
        <w:rPr>
          <w:rStyle w:val="a9"/>
          <w:rFonts w:ascii="Times New Roman" w:hAnsi="Times New Roman" w:cs="Times New Roman"/>
          <w:bCs/>
          <w:sz w:val="28"/>
          <w:szCs w:val="28"/>
        </w:rPr>
        <w:softHyphen/>
        <w:t xml:space="preserve"> руководству предпринять определенные действия, чтобы не д</w:t>
      </w:r>
      <w:r w:rsidRPr="004C4130">
        <w:rPr>
          <w:rStyle w:val="a9"/>
          <w:rFonts w:ascii="Times New Roman" w:hAnsi="Times New Roman" w:cs="Times New Roman"/>
          <w:bCs/>
          <w:sz w:val="28"/>
          <w:szCs w:val="28"/>
        </w:rPr>
        <w:t>о</w:t>
      </w:r>
      <w:r w:rsidRPr="004C4130">
        <w:rPr>
          <w:rStyle w:val="a9"/>
          <w:rFonts w:ascii="Times New Roman" w:hAnsi="Times New Roman" w:cs="Times New Roman"/>
          <w:bCs/>
          <w:sz w:val="28"/>
          <w:szCs w:val="28"/>
        </w:rPr>
        <w:t>пустить банкротс</w:t>
      </w:r>
      <w:r w:rsidRPr="004C4130">
        <w:rPr>
          <w:rStyle w:val="a9"/>
          <w:rFonts w:ascii="Times New Roman" w:hAnsi="Times New Roman" w:cs="Times New Roman"/>
          <w:bCs/>
          <w:sz w:val="28"/>
          <w:szCs w:val="28"/>
        </w:rPr>
        <w:t>т</w:t>
      </w:r>
      <w:r w:rsidRPr="004C4130">
        <w:rPr>
          <w:rStyle w:val="a9"/>
          <w:rFonts w:ascii="Times New Roman" w:hAnsi="Times New Roman" w:cs="Times New Roman"/>
          <w:bCs/>
          <w:sz w:val="28"/>
          <w:szCs w:val="28"/>
        </w:rPr>
        <w:t xml:space="preserve">ва. </w:t>
      </w:r>
    </w:p>
    <w:p w:rsidR="00E323E9" w:rsidRPr="004C4130" w:rsidRDefault="00E323E9" w:rsidP="00047051">
      <w:pPr>
        <w:spacing w:after="0" w:line="240" w:lineRule="auto"/>
        <w:rPr>
          <w:rFonts w:eastAsia="Arial Unicode MS"/>
        </w:rPr>
      </w:pPr>
    </w:p>
    <w:p w:rsidR="00047051" w:rsidRPr="004C4130" w:rsidRDefault="00047051" w:rsidP="00047051">
      <w:pPr>
        <w:spacing w:after="0"/>
        <w:rPr>
          <w:rFonts w:eastAsia="Arial Unicode MS"/>
        </w:rPr>
      </w:pPr>
    </w:p>
    <w:p w:rsidR="00047051" w:rsidRPr="004C4130" w:rsidRDefault="00047051" w:rsidP="00047051">
      <w:pPr>
        <w:spacing w:after="0"/>
        <w:rPr>
          <w:rFonts w:eastAsia="Arial Unicode MS"/>
        </w:rPr>
      </w:pPr>
    </w:p>
    <w:p w:rsidR="00047051" w:rsidRPr="004C4130" w:rsidRDefault="00047051" w:rsidP="00047051">
      <w:pPr>
        <w:pStyle w:val="1"/>
        <w:spacing w:before="0" w:after="0" w:line="360" w:lineRule="auto"/>
        <w:ind w:firstLine="540"/>
        <w:jc w:val="both"/>
        <w:rPr>
          <w:rFonts w:ascii="Times New Roman" w:hAnsi="Times New Roman" w:cs="Times New Roman"/>
          <w:sz w:val="28"/>
          <w:szCs w:val="28"/>
        </w:rPr>
      </w:pPr>
      <w:bookmarkStart w:id="6" w:name="_Toc481581642"/>
      <w:r w:rsidRPr="004C4130">
        <w:rPr>
          <w:rFonts w:ascii="Times New Roman" w:hAnsi="Times New Roman" w:cs="Times New Roman"/>
          <w:sz w:val="28"/>
          <w:szCs w:val="28"/>
        </w:rPr>
        <w:t xml:space="preserve">3. Обзор литературы по </w:t>
      </w:r>
      <w:r w:rsidRPr="004C4130">
        <w:rPr>
          <w:rFonts w:ascii="Times New Roman" w:hAnsi="Times New Roman" w:cs="Times New Roman"/>
          <w:bCs w:val="0"/>
          <w:sz w:val="28"/>
          <w:szCs w:val="28"/>
        </w:rPr>
        <w:t xml:space="preserve">оценке </w:t>
      </w:r>
      <w:r w:rsidRPr="004C4130">
        <w:rPr>
          <w:rFonts w:ascii="Times New Roman" w:hAnsi="Times New Roman"/>
          <w:bCs w:val="0"/>
          <w:sz w:val="28"/>
          <w:szCs w:val="28"/>
        </w:rPr>
        <w:t>платежеспособности и финансовой устойчивости</w:t>
      </w:r>
      <w:r w:rsidRPr="004C4130">
        <w:rPr>
          <w:rFonts w:ascii="Times New Roman" w:hAnsi="Times New Roman" w:cs="Times New Roman"/>
          <w:bCs w:val="0"/>
          <w:sz w:val="28"/>
          <w:szCs w:val="28"/>
        </w:rPr>
        <w:t xml:space="preserve"> компаний</w:t>
      </w:r>
      <w:bookmarkEnd w:id="6"/>
    </w:p>
    <w:p w:rsidR="00047051" w:rsidRPr="004C4130" w:rsidRDefault="00047051" w:rsidP="00047051">
      <w:pPr>
        <w:spacing w:after="0" w:line="240" w:lineRule="auto"/>
        <w:rPr>
          <w:rFonts w:eastAsia="Arial Unicode MS"/>
        </w:rPr>
      </w:pPr>
    </w:p>
    <w:p w:rsidR="00047051" w:rsidRPr="004C4130" w:rsidRDefault="00047051" w:rsidP="00047051">
      <w:pPr>
        <w:pStyle w:val="a4"/>
        <w:widowControl w:val="0"/>
        <w:spacing w:before="0" w:beforeAutospacing="0" w:after="0" w:afterAutospacing="0" w:line="360" w:lineRule="auto"/>
        <w:ind w:firstLine="539"/>
        <w:jc w:val="both"/>
        <w:rPr>
          <w:rStyle w:val="a9"/>
          <w:sz w:val="28"/>
          <w:szCs w:val="28"/>
        </w:rPr>
      </w:pPr>
      <w:r w:rsidRPr="004C4130">
        <w:rPr>
          <w:rStyle w:val="a9"/>
          <w:sz w:val="28"/>
          <w:szCs w:val="28"/>
        </w:rPr>
        <w:t>Финансовое состояние любой организации представляет собой эконом</w:t>
      </w:r>
      <w:r w:rsidRPr="004C4130">
        <w:rPr>
          <w:rStyle w:val="a9"/>
          <w:sz w:val="28"/>
          <w:szCs w:val="28"/>
        </w:rPr>
        <w:t>и</w:t>
      </w:r>
      <w:r w:rsidRPr="004C4130">
        <w:rPr>
          <w:rStyle w:val="a9"/>
          <w:sz w:val="28"/>
          <w:szCs w:val="28"/>
        </w:rPr>
        <w:t>ческую категорию, отражающую состояние капитала в процессе его круг</w:t>
      </w:r>
      <w:r w:rsidRPr="004C4130">
        <w:rPr>
          <w:rStyle w:val="a9"/>
          <w:sz w:val="28"/>
          <w:szCs w:val="28"/>
        </w:rPr>
        <w:t>о</w:t>
      </w:r>
      <w:r w:rsidRPr="004C4130">
        <w:rPr>
          <w:rStyle w:val="a9"/>
          <w:sz w:val="28"/>
          <w:szCs w:val="28"/>
        </w:rPr>
        <w:lastRenderedPageBreak/>
        <w:t>оборота и способность субъекта хозяйствования к саморазвитию на фиксир</w:t>
      </w:r>
      <w:r w:rsidRPr="004C4130">
        <w:rPr>
          <w:rStyle w:val="a9"/>
          <w:sz w:val="28"/>
          <w:szCs w:val="28"/>
        </w:rPr>
        <w:t>о</w:t>
      </w:r>
      <w:r w:rsidRPr="004C4130">
        <w:rPr>
          <w:rStyle w:val="a9"/>
          <w:sz w:val="28"/>
          <w:szCs w:val="28"/>
        </w:rPr>
        <w:t>ванный момент врем</w:t>
      </w:r>
      <w:r w:rsidRPr="004C4130">
        <w:rPr>
          <w:rStyle w:val="a9"/>
          <w:sz w:val="28"/>
          <w:szCs w:val="28"/>
        </w:rPr>
        <w:t>е</w:t>
      </w:r>
      <w:r w:rsidRPr="004C4130">
        <w:rPr>
          <w:rStyle w:val="a9"/>
          <w:sz w:val="28"/>
          <w:szCs w:val="28"/>
        </w:rPr>
        <w:t xml:space="preserve">ни </w:t>
      </w:r>
      <w:r w:rsidRPr="004C4130">
        <w:rPr>
          <w:rStyle w:val="a9"/>
          <w:sz w:val="28"/>
          <w:szCs w:val="28"/>
          <w:vertAlign w:val="superscript"/>
        </w:rPr>
        <w:footnoteReference w:id="1"/>
      </w:r>
      <w:r w:rsidRPr="004C4130">
        <w:rPr>
          <w:rStyle w:val="a9"/>
          <w:sz w:val="28"/>
          <w:szCs w:val="28"/>
        </w:rPr>
        <w:t>.</w:t>
      </w:r>
    </w:p>
    <w:p w:rsidR="00047051" w:rsidRPr="004C4130" w:rsidRDefault="00047051" w:rsidP="00047051">
      <w:pPr>
        <w:pStyle w:val="a4"/>
        <w:spacing w:before="0" w:beforeAutospacing="0" w:after="0" w:afterAutospacing="0" w:line="360" w:lineRule="auto"/>
        <w:ind w:firstLine="540"/>
        <w:jc w:val="both"/>
        <w:rPr>
          <w:color w:val="000000"/>
          <w:sz w:val="28"/>
          <w:szCs w:val="28"/>
        </w:rPr>
      </w:pPr>
      <w:r w:rsidRPr="004C4130">
        <w:rPr>
          <w:color w:val="000000"/>
          <w:sz w:val="28"/>
          <w:szCs w:val="28"/>
        </w:rPr>
        <w:t>Охарактеризовать финансовое положение любого предприятия можно как на краткосрочную, так и на долгосрочную перспективу. В случае кратк</w:t>
      </w:r>
      <w:r w:rsidRPr="004C4130">
        <w:rPr>
          <w:color w:val="000000"/>
          <w:sz w:val="28"/>
          <w:szCs w:val="28"/>
        </w:rPr>
        <w:t>о</w:t>
      </w:r>
      <w:r w:rsidRPr="004C4130">
        <w:rPr>
          <w:color w:val="000000"/>
          <w:sz w:val="28"/>
          <w:szCs w:val="28"/>
        </w:rPr>
        <w:t>срочной перспективы речь идет о ликвидности и платежеспособности пре</w:t>
      </w:r>
      <w:r w:rsidRPr="004C4130">
        <w:rPr>
          <w:color w:val="000000"/>
          <w:sz w:val="28"/>
          <w:szCs w:val="28"/>
        </w:rPr>
        <w:t>д</w:t>
      </w:r>
      <w:r w:rsidRPr="004C4130">
        <w:rPr>
          <w:color w:val="000000"/>
          <w:sz w:val="28"/>
          <w:szCs w:val="28"/>
        </w:rPr>
        <w:t>приятия, при характеристике долгосрочной  перспективы – о финансовой у</w:t>
      </w:r>
      <w:r w:rsidRPr="004C4130">
        <w:rPr>
          <w:color w:val="000000"/>
          <w:sz w:val="28"/>
          <w:szCs w:val="28"/>
        </w:rPr>
        <w:t>с</w:t>
      </w:r>
      <w:r w:rsidRPr="004C4130">
        <w:rPr>
          <w:color w:val="000000"/>
          <w:sz w:val="28"/>
          <w:szCs w:val="28"/>
        </w:rPr>
        <w:t>тойчивости.</w:t>
      </w:r>
    </w:p>
    <w:p w:rsidR="00047051" w:rsidRPr="004C4130" w:rsidRDefault="00047051" w:rsidP="00047051">
      <w:pPr>
        <w:spacing w:after="0" w:line="360" w:lineRule="auto"/>
        <w:ind w:firstLine="539"/>
        <w:jc w:val="both"/>
        <w:rPr>
          <w:rFonts w:ascii="Times New Roman" w:hAnsi="Times New Roman"/>
          <w:sz w:val="28"/>
          <w:szCs w:val="28"/>
        </w:rPr>
      </w:pPr>
      <w:r w:rsidRPr="004C4130">
        <w:rPr>
          <w:rFonts w:ascii="Times New Roman" w:hAnsi="Times New Roman"/>
          <w:sz w:val="28"/>
          <w:szCs w:val="28"/>
        </w:rPr>
        <w:t>Платежеспособность - это способность предприятий различных о</w:t>
      </w:r>
      <w:r w:rsidRPr="004C4130">
        <w:rPr>
          <w:rFonts w:ascii="Times New Roman" w:hAnsi="Times New Roman"/>
          <w:sz w:val="28"/>
          <w:szCs w:val="28"/>
        </w:rPr>
        <w:t>т</w:t>
      </w:r>
      <w:r w:rsidRPr="004C4130">
        <w:rPr>
          <w:rFonts w:ascii="Times New Roman" w:hAnsi="Times New Roman"/>
          <w:sz w:val="28"/>
          <w:szCs w:val="28"/>
        </w:rPr>
        <w:t>раслей своевременно погашать все свои платежные обязательства при наступлении срока платежа. Анализ платежеспособности предприятия характеризует э</w:t>
      </w:r>
      <w:r w:rsidRPr="004C4130">
        <w:rPr>
          <w:rFonts w:ascii="Times New Roman" w:hAnsi="Times New Roman"/>
          <w:sz w:val="28"/>
          <w:szCs w:val="28"/>
        </w:rPr>
        <w:t>ф</w:t>
      </w:r>
      <w:r w:rsidRPr="004C4130">
        <w:rPr>
          <w:rFonts w:ascii="Times New Roman" w:hAnsi="Times New Roman"/>
          <w:sz w:val="28"/>
          <w:szCs w:val="28"/>
        </w:rPr>
        <w:t>фективность его деятельности, занимая ключевую роль в определении э</w:t>
      </w:r>
      <w:r w:rsidRPr="004C4130">
        <w:rPr>
          <w:rFonts w:ascii="Times New Roman" w:hAnsi="Times New Roman"/>
          <w:sz w:val="28"/>
          <w:szCs w:val="28"/>
        </w:rPr>
        <w:t>ф</w:t>
      </w:r>
      <w:r w:rsidRPr="004C4130">
        <w:rPr>
          <w:rFonts w:ascii="Times New Roman" w:hAnsi="Times New Roman"/>
          <w:sz w:val="28"/>
          <w:szCs w:val="28"/>
        </w:rPr>
        <w:t>фективности р</w:t>
      </w:r>
      <w:r w:rsidRPr="004C4130">
        <w:rPr>
          <w:rFonts w:ascii="Times New Roman" w:hAnsi="Times New Roman"/>
          <w:sz w:val="28"/>
          <w:szCs w:val="28"/>
        </w:rPr>
        <w:t>а</w:t>
      </w:r>
      <w:r w:rsidRPr="004C4130">
        <w:rPr>
          <w:rFonts w:ascii="Times New Roman" w:hAnsi="Times New Roman"/>
          <w:sz w:val="28"/>
          <w:szCs w:val="28"/>
        </w:rPr>
        <w:t>боты и поиска резервов для развития. Поэтому необходимо с целью избеж</w:t>
      </w:r>
      <w:r w:rsidRPr="004C4130">
        <w:rPr>
          <w:rFonts w:ascii="Times New Roman" w:hAnsi="Times New Roman"/>
          <w:sz w:val="28"/>
          <w:szCs w:val="28"/>
        </w:rPr>
        <w:t>а</w:t>
      </w:r>
      <w:r w:rsidRPr="004C4130">
        <w:rPr>
          <w:rFonts w:ascii="Times New Roman" w:hAnsi="Times New Roman"/>
          <w:sz w:val="28"/>
          <w:szCs w:val="28"/>
        </w:rPr>
        <w:t>ния банкротства и потери сегментов рынка проводить анализ платежеспособн</w:t>
      </w:r>
      <w:r w:rsidRPr="004C4130">
        <w:rPr>
          <w:rFonts w:ascii="Times New Roman" w:hAnsi="Times New Roman"/>
          <w:sz w:val="28"/>
          <w:szCs w:val="28"/>
        </w:rPr>
        <w:t>о</w:t>
      </w:r>
      <w:r w:rsidRPr="004C4130">
        <w:rPr>
          <w:rFonts w:ascii="Times New Roman" w:hAnsi="Times New Roman"/>
          <w:sz w:val="28"/>
          <w:szCs w:val="28"/>
        </w:rPr>
        <w:t>сти и ликвидности предприятия.</w:t>
      </w:r>
    </w:p>
    <w:p w:rsidR="00047051" w:rsidRPr="004C4130" w:rsidRDefault="00047051" w:rsidP="00047051">
      <w:pPr>
        <w:spacing w:after="0" w:line="360" w:lineRule="auto"/>
        <w:ind w:firstLine="540"/>
        <w:jc w:val="both"/>
        <w:rPr>
          <w:rFonts w:ascii="Times New Roman" w:hAnsi="Times New Roman"/>
          <w:sz w:val="28"/>
          <w:szCs w:val="28"/>
        </w:rPr>
      </w:pPr>
      <w:r w:rsidRPr="004C4130">
        <w:rPr>
          <w:rFonts w:ascii="Times New Roman" w:hAnsi="Times New Roman"/>
          <w:sz w:val="28"/>
          <w:szCs w:val="28"/>
        </w:rPr>
        <w:t>Рассмотрим основные подходы к сущности понятия «платежеспосо</w:t>
      </w:r>
      <w:r w:rsidRPr="004C4130">
        <w:rPr>
          <w:rFonts w:ascii="Times New Roman" w:hAnsi="Times New Roman"/>
          <w:sz w:val="28"/>
          <w:szCs w:val="28"/>
        </w:rPr>
        <w:t>б</w:t>
      </w:r>
      <w:r w:rsidRPr="004C4130">
        <w:rPr>
          <w:rFonts w:ascii="Times New Roman" w:hAnsi="Times New Roman"/>
          <w:sz w:val="28"/>
          <w:szCs w:val="28"/>
        </w:rPr>
        <w:t>ность предпр</w:t>
      </w:r>
      <w:r w:rsidRPr="004C4130">
        <w:rPr>
          <w:rFonts w:ascii="Times New Roman" w:hAnsi="Times New Roman"/>
          <w:sz w:val="28"/>
          <w:szCs w:val="28"/>
        </w:rPr>
        <w:t>и</w:t>
      </w:r>
      <w:r w:rsidRPr="004C4130">
        <w:rPr>
          <w:rFonts w:ascii="Times New Roman" w:hAnsi="Times New Roman"/>
          <w:sz w:val="28"/>
          <w:szCs w:val="28"/>
        </w:rPr>
        <w:t xml:space="preserve">ятия»: </w:t>
      </w:r>
    </w:p>
    <w:p w:rsidR="00047051" w:rsidRPr="004C4130" w:rsidRDefault="00047051" w:rsidP="00047051">
      <w:pPr>
        <w:spacing w:after="0" w:line="360" w:lineRule="auto"/>
        <w:ind w:firstLine="540"/>
        <w:jc w:val="both"/>
        <w:rPr>
          <w:rFonts w:ascii="Times New Roman" w:hAnsi="Times New Roman"/>
          <w:sz w:val="28"/>
          <w:szCs w:val="28"/>
        </w:rPr>
      </w:pPr>
      <w:r w:rsidRPr="004C4130">
        <w:rPr>
          <w:rFonts w:ascii="Times New Roman" w:hAnsi="Times New Roman"/>
          <w:sz w:val="28"/>
          <w:szCs w:val="28"/>
        </w:rPr>
        <w:t>- при определении платежеспособности предприятия срок обязательств не имеет сущ</w:t>
      </w:r>
      <w:r w:rsidRPr="004C4130">
        <w:rPr>
          <w:rFonts w:ascii="Times New Roman" w:hAnsi="Times New Roman"/>
          <w:sz w:val="28"/>
          <w:szCs w:val="28"/>
        </w:rPr>
        <w:t>е</w:t>
      </w:r>
      <w:r w:rsidRPr="004C4130">
        <w:rPr>
          <w:rFonts w:ascii="Times New Roman" w:hAnsi="Times New Roman"/>
          <w:sz w:val="28"/>
          <w:szCs w:val="28"/>
        </w:rPr>
        <w:t xml:space="preserve">ственного значения </w:t>
      </w:r>
      <w:r w:rsidRPr="004C4130">
        <w:rPr>
          <w:rStyle w:val="ab"/>
          <w:rFonts w:ascii="Times New Roman" w:hAnsi="Times New Roman"/>
          <w:sz w:val="28"/>
          <w:szCs w:val="28"/>
        </w:rPr>
        <w:footnoteReference w:id="2"/>
      </w:r>
      <w:r w:rsidRPr="004C4130">
        <w:rPr>
          <w:rFonts w:ascii="Times New Roman" w:hAnsi="Times New Roman"/>
          <w:sz w:val="28"/>
          <w:szCs w:val="28"/>
        </w:rPr>
        <w:t xml:space="preserve">; </w:t>
      </w:r>
    </w:p>
    <w:p w:rsidR="00047051" w:rsidRPr="004C4130" w:rsidRDefault="00047051" w:rsidP="00047051">
      <w:pPr>
        <w:spacing w:after="0" w:line="360" w:lineRule="auto"/>
        <w:ind w:firstLine="540"/>
        <w:jc w:val="both"/>
        <w:rPr>
          <w:rFonts w:ascii="Times New Roman" w:hAnsi="Times New Roman"/>
          <w:sz w:val="28"/>
          <w:szCs w:val="28"/>
        </w:rPr>
      </w:pPr>
      <w:r w:rsidRPr="004C4130">
        <w:rPr>
          <w:rFonts w:ascii="Times New Roman" w:hAnsi="Times New Roman"/>
          <w:sz w:val="28"/>
          <w:szCs w:val="28"/>
        </w:rPr>
        <w:t>- платежеспособность предприятия может ухудшиться вследствие того, что в структуре активов значительную часть занимают безнадежная дебито</w:t>
      </w:r>
      <w:r w:rsidRPr="004C4130">
        <w:rPr>
          <w:rFonts w:ascii="Times New Roman" w:hAnsi="Times New Roman"/>
          <w:sz w:val="28"/>
          <w:szCs w:val="28"/>
        </w:rPr>
        <w:t>р</w:t>
      </w:r>
      <w:r w:rsidRPr="004C4130">
        <w:rPr>
          <w:rFonts w:ascii="Times New Roman" w:hAnsi="Times New Roman"/>
          <w:sz w:val="28"/>
          <w:szCs w:val="28"/>
        </w:rPr>
        <w:t>ская задолженность, основные средства, неприбыльные долгосрочные вл</w:t>
      </w:r>
      <w:r w:rsidRPr="004C4130">
        <w:rPr>
          <w:rFonts w:ascii="Times New Roman" w:hAnsi="Times New Roman"/>
          <w:sz w:val="28"/>
          <w:szCs w:val="28"/>
        </w:rPr>
        <w:t>о</w:t>
      </w:r>
      <w:r w:rsidRPr="004C4130">
        <w:rPr>
          <w:rFonts w:ascii="Times New Roman" w:hAnsi="Times New Roman"/>
          <w:sz w:val="28"/>
          <w:szCs w:val="28"/>
        </w:rPr>
        <w:t xml:space="preserve">жения </w:t>
      </w:r>
      <w:r w:rsidRPr="004C4130">
        <w:rPr>
          <w:rStyle w:val="ab"/>
          <w:rFonts w:ascii="Times New Roman" w:hAnsi="Times New Roman"/>
          <w:sz w:val="28"/>
          <w:szCs w:val="28"/>
        </w:rPr>
        <w:footnoteReference w:id="3"/>
      </w:r>
      <w:r w:rsidRPr="004C4130">
        <w:rPr>
          <w:rFonts w:ascii="Times New Roman" w:hAnsi="Times New Roman"/>
          <w:sz w:val="28"/>
          <w:szCs w:val="28"/>
        </w:rPr>
        <w:t xml:space="preserve">; </w:t>
      </w:r>
    </w:p>
    <w:p w:rsidR="00047051" w:rsidRPr="004C4130" w:rsidRDefault="00047051" w:rsidP="00047051">
      <w:pPr>
        <w:spacing w:after="0" w:line="360" w:lineRule="auto"/>
        <w:ind w:firstLine="540"/>
        <w:jc w:val="both"/>
        <w:rPr>
          <w:rFonts w:ascii="Times New Roman" w:hAnsi="Times New Roman"/>
          <w:sz w:val="28"/>
          <w:szCs w:val="28"/>
        </w:rPr>
      </w:pPr>
      <w:r w:rsidRPr="004C4130">
        <w:rPr>
          <w:rFonts w:ascii="Times New Roman" w:hAnsi="Times New Roman"/>
          <w:sz w:val="28"/>
          <w:szCs w:val="28"/>
        </w:rPr>
        <w:t>- платежеспособность предприятия представляет собой не только пок</w:t>
      </w:r>
      <w:r w:rsidRPr="004C4130">
        <w:rPr>
          <w:rFonts w:ascii="Times New Roman" w:hAnsi="Times New Roman"/>
          <w:sz w:val="28"/>
          <w:szCs w:val="28"/>
        </w:rPr>
        <w:t>а</w:t>
      </w:r>
      <w:r w:rsidRPr="004C4130">
        <w:rPr>
          <w:rFonts w:ascii="Times New Roman" w:hAnsi="Times New Roman"/>
          <w:sz w:val="28"/>
          <w:szCs w:val="28"/>
        </w:rPr>
        <w:t>затель. Доказател</w:t>
      </w:r>
      <w:r w:rsidRPr="004C4130">
        <w:rPr>
          <w:rFonts w:ascii="Times New Roman" w:hAnsi="Times New Roman"/>
          <w:sz w:val="28"/>
          <w:szCs w:val="28"/>
        </w:rPr>
        <w:t>ь</w:t>
      </w:r>
      <w:r w:rsidRPr="004C4130">
        <w:rPr>
          <w:rFonts w:ascii="Times New Roman" w:hAnsi="Times New Roman"/>
          <w:sz w:val="28"/>
          <w:szCs w:val="28"/>
        </w:rPr>
        <w:t xml:space="preserve">ством этого может стать тот факт, что значение показателя указывает на состояние платежеспособности предприятия на определенную </w:t>
      </w:r>
      <w:r w:rsidRPr="004C4130">
        <w:rPr>
          <w:rFonts w:ascii="Times New Roman" w:hAnsi="Times New Roman"/>
          <w:sz w:val="28"/>
          <w:szCs w:val="28"/>
        </w:rPr>
        <w:lastRenderedPageBreak/>
        <w:t>дату расчета, то есть для него характерна моментальность, и это значение з</w:t>
      </w:r>
      <w:r w:rsidRPr="004C4130">
        <w:rPr>
          <w:rFonts w:ascii="Times New Roman" w:hAnsi="Times New Roman"/>
          <w:sz w:val="28"/>
          <w:szCs w:val="28"/>
        </w:rPr>
        <w:t>а</w:t>
      </w:r>
      <w:r w:rsidRPr="004C4130">
        <w:rPr>
          <w:rFonts w:ascii="Times New Roman" w:hAnsi="Times New Roman"/>
          <w:sz w:val="28"/>
          <w:szCs w:val="28"/>
        </w:rPr>
        <w:t>висит от объективно обусловленных изменений, связанных с поступлением и упл</w:t>
      </w:r>
      <w:r w:rsidRPr="004C4130">
        <w:rPr>
          <w:rFonts w:ascii="Times New Roman" w:hAnsi="Times New Roman"/>
          <w:sz w:val="28"/>
          <w:szCs w:val="28"/>
        </w:rPr>
        <w:t>а</w:t>
      </w:r>
      <w:r w:rsidRPr="004C4130">
        <w:rPr>
          <w:rFonts w:ascii="Times New Roman" w:hAnsi="Times New Roman"/>
          <w:sz w:val="28"/>
          <w:szCs w:val="28"/>
        </w:rPr>
        <w:t xml:space="preserve">той средств </w:t>
      </w:r>
      <w:r w:rsidRPr="004C4130">
        <w:rPr>
          <w:rStyle w:val="ab"/>
          <w:rFonts w:ascii="Times New Roman" w:hAnsi="Times New Roman"/>
          <w:sz w:val="28"/>
          <w:szCs w:val="28"/>
        </w:rPr>
        <w:footnoteReference w:id="4"/>
      </w:r>
      <w:r w:rsidRPr="004C4130">
        <w:rPr>
          <w:rFonts w:ascii="Times New Roman" w:hAnsi="Times New Roman"/>
          <w:sz w:val="28"/>
          <w:szCs w:val="28"/>
        </w:rPr>
        <w:t xml:space="preserve">. </w:t>
      </w:r>
    </w:p>
    <w:p w:rsidR="00047051" w:rsidRPr="004C4130" w:rsidRDefault="00047051" w:rsidP="00047051">
      <w:pPr>
        <w:spacing w:after="0" w:line="360" w:lineRule="auto"/>
        <w:ind w:firstLine="540"/>
        <w:jc w:val="both"/>
        <w:rPr>
          <w:rFonts w:ascii="Times New Roman" w:hAnsi="Times New Roman"/>
          <w:sz w:val="28"/>
          <w:szCs w:val="28"/>
        </w:rPr>
      </w:pPr>
      <w:r w:rsidRPr="004C4130">
        <w:rPr>
          <w:rFonts w:ascii="Times New Roman" w:hAnsi="Times New Roman"/>
          <w:sz w:val="28"/>
          <w:szCs w:val="28"/>
        </w:rPr>
        <w:t>Платежеспособность предприятия может меняться из-за несвоевреме</w:t>
      </w:r>
      <w:r w:rsidRPr="004C4130">
        <w:rPr>
          <w:rFonts w:ascii="Times New Roman" w:hAnsi="Times New Roman"/>
          <w:sz w:val="28"/>
          <w:szCs w:val="28"/>
        </w:rPr>
        <w:t>н</w:t>
      </w:r>
      <w:r w:rsidRPr="004C4130">
        <w:rPr>
          <w:rFonts w:ascii="Times New Roman" w:hAnsi="Times New Roman"/>
          <w:sz w:val="28"/>
          <w:szCs w:val="28"/>
        </w:rPr>
        <w:t>ного погашения дебиторской задолженности, предприятие может стать н</w:t>
      </w:r>
      <w:r w:rsidRPr="004C4130">
        <w:rPr>
          <w:rFonts w:ascii="Times New Roman" w:hAnsi="Times New Roman"/>
          <w:sz w:val="28"/>
          <w:szCs w:val="28"/>
        </w:rPr>
        <w:t>е</w:t>
      </w:r>
      <w:r w:rsidRPr="004C4130">
        <w:rPr>
          <w:rFonts w:ascii="Times New Roman" w:hAnsi="Times New Roman"/>
          <w:sz w:val="28"/>
          <w:szCs w:val="28"/>
        </w:rPr>
        <w:t>платежеспособным, так как пришло время платить кредиторам, а на расче</w:t>
      </w:r>
      <w:r w:rsidRPr="004C4130">
        <w:rPr>
          <w:rFonts w:ascii="Times New Roman" w:hAnsi="Times New Roman"/>
          <w:sz w:val="28"/>
          <w:szCs w:val="28"/>
        </w:rPr>
        <w:t>т</w:t>
      </w:r>
      <w:r w:rsidRPr="004C4130">
        <w:rPr>
          <w:rFonts w:ascii="Times New Roman" w:hAnsi="Times New Roman"/>
          <w:sz w:val="28"/>
          <w:szCs w:val="28"/>
        </w:rPr>
        <w:t>ном счете нет достаточно денежных ресурсов для погашения данной задо</w:t>
      </w:r>
      <w:r w:rsidRPr="004C4130">
        <w:rPr>
          <w:rFonts w:ascii="Times New Roman" w:hAnsi="Times New Roman"/>
          <w:sz w:val="28"/>
          <w:szCs w:val="28"/>
        </w:rPr>
        <w:t>л</w:t>
      </w:r>
      <w:r w:rsidRPr="004C4130">
        <w:rPr>
          <w:rFonts w:ascii="Times New Roman" w:hAnsi="Times New Roman"/>
          <w:sz w:val="28"/>
          <w:szCs w:val="28"/>
        </w:rPr>
        <w:t>женности. Поэтому необходимо, чтобы ликвидных средств хватало для п</w:t>
      </w:r>
      <w:r w:rsidRPr="004C4130">
        <w:rPr>
          <w:rFonts w:ascii="Times New Roman" w:hAnsi="Times New Roman"/>
          <w:sz w:val="28"/>
          <w:szCs w:val="28"/>
        </w:rPr>
        <w:t>о</w:t>
      </w:r>
      <w:r w:rsidRPr="004C4130">
        <w:rPr>
          <w:rFonts w:ascii="Times New Roman" w:hAnsi="Times New Roman"/>
          <w:sz w:val="28"/>
          <w:szCs w:val="28"/>
        </w:rPr>
        <w:t xml:space="preserve">гашения необходимых платежей. </w:t>
      </w:r>
    </w:p>
    <w:p w:rsidR="00047051" w:rsidRPr="004C4130" w:rsidRDefault="00047051" w:rsidP="00047051">
      <w:pPr>
        <w:spacing w:after="0" w:line="360" w:lineRule="auto"/>
        <w:ind w:firstLine="540"/>
        <w:jc w:val="both"/>
        <w:rPr>
          <w:rFonts w:ascii="Times New Roman" w:hAnsi="Times New Roman"/>
          <w:sz w:val="28"/>
          <w:szCs w:val="28"/>
        </w:rPr>
      </w:pPr>
      <w:r w:rsidRPr="004C4130">
        <w:rPr>
          <w:rFonts w:ascii="Times New Roman" w:hAnsi="Times New Roman"/>
          <w:sz w:val="28"/>
          <w:szCs w:val="28"/>
        </w:rPr>
        <w:t>Зарубежные и отечественные исследователи, практики предлагают свои стандарты и методы проведения оценки, устанавливая нормати</w:t>
      </w:r>
      <w:r w:rsidRPr="004C4130">
        <w:rPr>
          <w:rFonts w:ascii="Times New Roman" w:hAnsi="Times New Roman"/>
          <w:sz w:val="28"/>
          <w:szCs w:val="28"/>
        </w:rPr>
        <w:t>в</w:t>
      </w:r>
      <w:r w:rsidRPr="004C4130">
        <w:rPr>
          <w:rFonts w:ascii="Times New Roman" w:hAnsi="Times New Roman"/>
          <w:sz w:val="28"/>
          <w:szCs w:val="28"/>
        </w:rPr>
        <w:t>ные значения показателей для контроля и регулирования деятельн</w:t>
      </w:r>
      <w:r w:rsidRPr="004C4130">
        <w:rPr>
          <w:rFonts w:ascii="Times New Roman" w:hAnsi="Times New Roman"/>
          <w:sz w:val="28"/>
          <w:szCs w:val="28"/>
        </w:rPr>
        <w:t>о</w:t>
      </w:r>
      <w:r w:rsidRPr="004C4130">
        <w:rPr>
          <w:rFonts w:ascii="Times New Roman" w:hAnsi="Times New Roman"/>
          <w:sz w:val="28"/>
          <w:szCs w:val="28"/>
        </w:rPr>
        <w:t xml:space="preserve">стью предприятия. </w:t>
      </w:r>
      <w:r w:rsidRPr="004C4130">
        <w:rPr>
          <w:rFonts w:ascii="Times New Roman" w:hAnsi="Times New Roman"/>
          <w:sz w:val="28"/>
          <w:szCs w:val="28"/>
        </w:rPr>
        <w:br/>
        <w:t>В российской практике применяются отечественные показатели для провед</w:t>
      </w:r>
      <w:r w:rsidRPr="004C4130">
        <w:rPr>
          <w:rFonts w:ascii="Times New Roman" w:hAnsi="Times New Roman"/>
          <w:sz w:val="28"/>
          <w:szCs w:val="28"/>
        </w:rPr>
        <w:t>е</w:t>
      </w:r>
      <w:r w:rsidRPr="004C4130">
        <w:rPr>
          <w:rFonts w:ascii="Times New Roman" w:hAnsi="Times New Roman"/>
          <w:sz w:val="28"/>
          <w:szCs w:val="28"/>
        </w:rPr>
        <w:t>ния анализа платежеспособности предприятия. Для проведения анализа у</w:t>
      </w:r>
      <w:r w:rsidRPr="004C4130">
        <w:rPr>
          <w:rFonts w:ascii="Times New Roman" w:hAnsi="Times New Roman"/>
          <w:sz w:val="28"/>
          <w:szCs w:val="28"/>
        </w:rPr>
        <w:t>с</w:t>
      </w:r>
      <w:r w:rsidRPr="004C4130">
        <w:rPr>
          <w:rFonts w:ascii="Times New Roman" w:hAnsi="Times New Roman"/>
          <w:sz w:val="28"/>
          <w:szCs w:val="28"/>
        </w:rPr>
        <w:t>тойчивости платежеспособн</w:t>
      </w:r>
      <w:r w:rsidRPr="004C4130">
        <w:rPr>
          <w:rFonts w:ascii="Times New Roman" w:hAnsi="Times New Roman"/>
          <w:sz w:val="28"/>
          <w:szCs w:val="28"/>
        </w:rPr>
        <w:t>о</w:t>
      </w:r>
      <w:r w:rsidRPr="004C4130">
        <w:rPr>
          <w:rFonts w:ascii="Times New Roman" w:hAnsi="Times New Roman"/>
          <w:sz w:val="28"/>
          <w:szCs w:val="28"/>
        </w:rPr>
        <w:t>сти предприятия существует формула расчета, которая позволяет определить способность предприятия утратить или во</w:t>
      </w:r>
      <w:r w:rsidRPr="004C4130">
        <w:rPr>
          <w:rFonts w:ascii="Times New Roman" w:hAnsi="Times New Roman"/>
          <w:sz w:val="28"/>
          <w:szCs w:val="28"/>
        </w:rPr>
        <w:t>с</w:t>
      </w:r>
      <w:r w:rsidRPr="004C4130">
        <w:rPr>
          <w:rFonts w:ascii="Times New Roman" w:hAnsi="Times New Roman"/>
          <w:sz w:val="28"/>
          <w:szCs w:val="28"/>
        </w:rPr>
        <w:t>становить платежеспособность в указанный пер</w:t>
      </w:r>
      <w:r w:rsidRPr="004C4130">
        <w:rPr>
          <w:rFonts w:ascii="Times New Roman" w:hAnsi="Times New Roman"/>
          <w:sz w:val="28"/>
          <w:szCs w:val="28"/>
        </w:rPr>
        <w:t>и</w:t>
      </w:r>
      <w:r w:rsidRPr="004C4130">
        <w:rPr>
          <w:rFonts w:ascii="Times New Roman" w:hAnsi="Times New Roman"/>
          <w:sz w:val="28"/>
          <w:szCs w:val="28"/>
        </w:rPr>
        <w:t xml:space="preserve">од. </w:t>
      </w:r>
    </w:p>
    <w:p w:rsidR="00047051" w:rsidRPr="004C4130" w:rsidRDefault="00047051" w:rsidP="00047051">
      <w:pPr>
        <w:spacing w:after="0" w:line="360" w:lineRule="auto"/>
        <w:ind w:firstLine="540"/>
        <w:jc w:val="both"/>
        <w:rPr>
          <w:rFonts w:ascii="Times New Roman" w:hAnsi="Times New Roman"/>
          <w:sz w:val="28"/>
          <w:szCs w:val="28"/>
        </w:rPr>
      </w:pPr>
      <w:r w:rsidRPr="004C4130">
        <w:rPr>
          <w:rFonts w:ascii="Times New Roman" w:hAnsi="Times New Roman"/>
          <w:sz w:val="28"/>
          <w:szCs w:val="28"/>
        </w:rPr>
        <w:t>Для этого необходимо рассчитать коэффициенты текущей ликви</w:t>
      </w:r>
      <w:r w:rsidRPr="004C4130">
        <w:rPr>
          <w:rFonts w:ascii="Times New Roman" w:hAnsi="Times New Roman"/>
          <w:sz w:val="28"/>
          <w:szCs w:val="28"/>
        </w:rPr>
        <w:t>д</w:t>
      </w:r>
      <w:r w:rsidRPr="004C4130">
        <w:rPr>
          <w:rFonts w:ascii="Times New Roman" w:hAnsi="Times New Roman"/>
          <w:sz w:val="28"/>
          <w:szCs w:val="28"/>
        </w:rPr>
        <w:t>ности по различным периодам как отношение текущих активов (ТА) к текущим пасс</w:t>
      </w:r>
      <w:r w:rsidRPr="004C4130">
        <w:rPr>
          <w:rFonts w:ascii="Times New Roman" w:hAnsi="Times New Roman"/>
          <w:sz w:val="28"/>
          <w:szCs w:val="28"/>
        </w:rPr>
        <w:t>и</w:t>
      </w:r>
      <w:r w:rsidRPr="004C4130">
        <w:rPr>
          <w:rFonts w:ascii="Times New Roman" w:hAnsi="Times New Roman"/>
          <w:sz w:val="28"/>
          <w:szCs w:val="28"/>
        </w:rPr>
        <w:t xml:space="preserve">вам (ТП). </w:t>
      </w:r>
    </w:p>
    <w:p w:rsidR="00047051" w:rsidRPr="004C4130" w:rsidRDefault="00047051" w:rsidP="00047051">
      <w:pPr>
        <w:spacing w:after="0" w:line="360" w:lineRule="auto"/>
        <w:ind w:firstLine="539"/>
        <w:jc w:val="both"/>
        <w:rPr>
          <w:rFonts w:ascii="Times New Roman" w:hAnsi="Times New Roman"/>
          <w:sz w:val="28"/>
          <w:szCs w:val="28"/>
        </w:rPr>
      </w:pPr>
      <w:r w:rsidRPr="004C4130">
        <w:rPr>
          <w:rFonts w:ascii="Times New Roman" w:hAnsi="Times New Roman"/>
          <w:sz w:val="28"/>
          <w:szCs w:val="28"/>
        </w:rPr>
        <w:t>При анализе состояния платежеспособности предприятия необходимо определить причины финансовых проблем, частоту образования и продолж</w:t>
      </w:r>
      <w:r w:rsidRPr="004C4130">
        <w:rPr>
          <w:rFonts w:ascii="Times New Roman" w:hAnsi="Times New Roman"/>
          <w:sz w:val="28"/>
          <w:szCs w:val="28"/>
        </w:rPr>
        <w:t>и</w:t>
      </w:r>
      <w:r w:rsidRPr="004C4130">
        <w:rPr>
          <w:rFonts w:ascii="Times New Roman" w:hAnsi="Times New Roman"/>
          <w:sz w:val="28"/>
          <w:szCs w:val="28"/>
        </w:rPr>
        <w:t>тельность просроченных до</w:t>
      </w:r>
      <w:r w:rsidRPr="004C4130">
        <w:rPr>
          <w:rFonts w:ascii="Times New Roman" w:hAnsi="Times New Roman"/>
          <w:sz w:val="28"/>
          <w:szCs w:val="28"/>
        </w:rPr>
        <w:t>л</w:t>
      </w:r>
      <w:r w:rsidRPr="004C4130">
        <w:rPr>
          <w:rFonts w:ascii="Times New Roman" w:hAnsi="Times New Roman"/>
          <w:sz w:val="28"/>
          <w:szCs w:val="28"/>
        </w:rPr>
        <w:t xml:space="preserve">гов. </w:t>
      </w:r>
    </w:p>
    <w:p w:rsidR="00047051" w:rsidRPr="004C4130" w:rsidRDefault="00047051" w:rsidP="00047051">
      <w:pPr>
        <w:shd w:val="clear" w:color="auto" w:fill="FFFFFF"/>
        <w:spacing w:after="0" w:line="360" w:lineRule="auto"/>
        <w:ind w:firstLine="539"/>
        <w:jc w:val="both"/>
        <w:rPr>
          <w:rFonts w:ascii="Times New Roman" w:hAnsi="Times New Roman"/>
          <w:sz w:val="28"/>
          <w:szCs w:val="28"/>
        </w:rPr>
      </w:pPr>
      <w:r w:rsidRPr="004C4130">
        <w:rPr>
          <w:rFonts w:ascii="Times New Roman" w:hAnsi="Times New Roman"/>
          <w:sz w:val="28"/>
          <w:szCs w:val="28"/>
        </w:rPr>
        <w:t>Финансовая устойчивость любого предприятия во многом зависит от о</w:t>
      </w:r>
      <w:r w:rsidRPr="004C4130">
        <w:rPr>
          <w:rFonts w:ascii="Times New Roman" w:hAnsi="Times New Roman"/>
          <w:sz w:val="28"/>
          <w:szCs w:val="28"/>
        </w:rPr>
        <w:t>п</w:t>
      </w:r>
      <w:r w:rsidRPr="004C4130">
        <w:rPr>
          <w:rFonts w:ascii="Times New Roman" w:hAnsi="Times New Roman"/>
          <w:sz w:val="28"/>
          <w:szCs w:val="28"/>
        </w:rPr>
        <w:t>тимальности структуры активов предприятия и структуры источников кап</w:t>
      </w:r>
      <w:r w:rsidRPr="004C4130">
        <w:rPr>
          <w:rFonts w:ascii="Times New Roman" w:hAnsi="Times New Roman"/>
          <w:sz w:val="28"/>
          <w:szCs w:val="28"/>
        </w:rPr>
        <w:t>и</w:t>
      </w:r>
      <w:r w:rsidRPr="004C4130">
        <w:rPr>
          <w:rFonts w:ascii="Times New Roman" w:hAnsi="Times New Roman"/>
          <w:sz w:val="28"/>
          <w:szCs w:val="28"/>
        </w:rPr>
        <w:t>тала, а также от соотношения основных и оборотных средств, уравновеше</w:t>
      </w:r>
      <w:r w:rsidRPr="004C4130">
        <w:rPr>
          <w:rFonts w:ascii="Times New Roman" w:hAnsi="Times New Roman"/>
          <w:sz w:val="28"/>
          <w:szCs w:val="28"/>
        </w:rPr>
        <w:t>н</w:t>
      </w:r>
      <w:r w:rsidRPr="004C4130">
        <w:rPr>
          <w:rFonts w:ascii="Times New Roman" w:hAnsi="Times New Roman"/>
          <w:sz w:val="28"/>
          <w:szCs w:val="28"/>
        </w:rPr>
        <w:t xml:space="preserve">ности активов и пассивов </w:t>
      </w:r>
      <w:r w:rsidRPr="004C4130">
        <w:rPr>
          <w:rStyle w:val="ab"/>
          <w:rFonts w:ascii="Times New Roman" w:hAnsi="Times New Roman"/>
          <w:sz w:val="28"/>
          <w:szCs w:val="28"/>
        </w:rPr>
        <w:footnoteReference w:id="5"/>
      </w:r>
      <w:r w:rsidRPr="004C4130">
        <w:rPr>
          <w:rFonts w:ascii="Times New Roman" w:hAnsi="Times New Roman"/>
          <w:sz w:val="28"/>
          <w:szCs w:val="28"/>
        </w:rPr>
        <w:t>.</w:t>
      </w:r>
    </w:p>
    <w:p w:rsidR="00047051" w:rsidRPr="004C4130" w:rsidRDefault="00047051" w:rsidP="00047051">
      <w:pPr>
        <w:spacing w:after="0" w:line="360" w:lineRule="auto"/>
        <w:ind w:firstLine="540"/>
        <w:jc w:val="both"/>
        <w:rPr>
          <w:rFonts w:ascii="Times New Roman" w:hAnsi="Times New Roman"/>
          <w:sz w:val="28"/>
          <w:szCs w:val="28"/>
          <w:shd w:val="clear" w:color="auto" w:fill="FFFFFF"/>
        </w:rPr>
      </w:pPr>
      <w:r w:rsidRPr="004C4130">
        <w:rPr>
          <w:rFonts w:ascii="Times New Roman" w:hAnsi="Times New Roman"/>
          <w:sz w:val="28"/>
          <w:szCs w:val="28"/>
          <w:shd w:val="clear" w:color="auto" w:fill="FFFFFF"/>
        </w:rPr>
        <w:lastRenderedPageBreak/>
        <w:t>Степень независимости предприятия от заемных средств - важнейшая характеристика его финансовой устойчивости, которая обеспечивается нал</w:t>
      </w:r>
      <w:r w:rsidRPr="004C4130">
        <w:rPr>
          <w:rFonts w:ascii="Times New Roman" w:hAnsi="Times New Roman"/>
          <w:sz w:val="28"/>
          <w:szCs w:val="28"/>
          <w:shd w:val="clear" w:color="auto" w:fill="FFFFFF"/>
        </w:rPr>
        <w:t>и</w:t>
      </w:r>
      <w:r w:rsidRPr="004C4130">
        <w:rPr>
          <w:rFonts w:ascii="Times New Roman" w:hAnsi="Times New Roman"/>
          <w:sz w:val="28"/>
          <w:szCs w:val="28"/>
          <w:shd w:val="clear" w:color="auto" w:fill="FFFFFF"/>
        </w:rPr>
        <w:t>чием нормальных источников, достаточных для формирования запасов, и эффективным управлением структурой капит</w:t>
      </w:r>
      <w:r w:rsidRPr="004C4130">
        <w:rPr>
          <w:rFonts w:ascii="Times New Roman" w:hAnsi="Times New Roman"/>
          <w:sz w:val="28"/>
          <w:szCs w:val="28"/>
          <w:shd w:val="clear" w:color="auto" w:fill="FFFFFF"/>
        </w:rPr>
        <w:t>а</w:t>
      </w:r>
      <w:r w:rsidRPr="004C4130">
        <w:rPr>
          <w:rFonts w:ascii="Times New Roman" w:hAnsi="Times New Roman"/>
          <w:sz w:val="28"/>
          <w:szCs w:val="28"/>
          <w:shd w:val="clear" w:color="auto" w:fill="FFFFFF"/>
        </w:rPr>
        <w:t>ла.</w:t>
      </w:r>
    </w:p>
    <w:p w:rsidR="00047051" w:rsidRPr="004C4130" w:rsidRDefault="00047051" w:rsidP="00047051">
      <w:pPr>
        <w:pStyle w:val="a4"/>
        <w:spacing w:before="0" w:beforeAutospacing="0" w:after="0" w:afterAutospacing="0" w:line="360" w:lineRule="auto"/>
        <w:ind w:firstLine="540"/>
        <w:jc w:val="both"/>
        <w:rPr>
          <w:color w:val="000000"/>
          <w:sz w:val="28"/>
          <w:szCs w:val="28"/>
        </w:rPr>
      </w:pPr>
      <w:r w:rsidRPr="004C4130">
        <w:rPr>
          <w:color w:val="000000"/>
          <w:sz w:val="28"/>
          <w:szCs w:val="28"/>
        </w:rPr>
        <w:t>Сущность финансовой устойчивости выражается в эффективном форм</w:t>
      </w:r>
      <w:r w:rsidRPr="004C4130">
        <w:rPr>
          <w:color w:val="000000"/>
          <w:sz w:val="28"/>
          <w:szCs w:val="28"/>
        </w:rPr>
        <w:t>и</w:t>
      </w:r>
      <w:r w:rsidRPr="004C4130">
        <w:rPr>
          <w:color w:val="000000"/>
          <w:sz w:val="28"/>
          <w:szCs w:val="28"/>
        </w:rPr>
        <w:t xml:space="preserve">ровании, распределении и использовании финансовых ресурсов </w:t>
      </w:r>
      <w:r w:rsidRPr="004C4130">
        <w:rPr>
          <w:rStyle w:val="ab"/>
          <w:color w:val="000000"/>
          <w:sz w:val="28"/>
          <w:szCs w:val="28"/>
        </w:rPr>
        <w:footnoteReference w:id="6"/>
      </w:r>
      <w:r w:rsidRPr="004C4130">
        <w:rPr>
          <w:color w:val="000000"/>
          <w:sz w:val="28"/>
          <w:szCs w:val="28"/>
        </w:rPr>
        <w:t>.</w:t>
      </w:r>
    </w:p>
    <w:p w:rsidR="00047051" w:rsidRPr="004C4130" w:rsidRDefault="00047051" w:rsidP="00047051">
      <w:pPr>
        <w:spacing w:after="0" w:line="360" w:lineRule="auto"/>
        <w:ind w:firstLine="540"/>
        <w:jc w:val="both"/>
        <w:rPr>
          <w:rFonts w:ascii="Times New Roman" w:hAnsi="Times New Roman"/>
          <w:sz w:val="28"/>
          <w:szCs w:val="28"/>
        </w:rPr>
      </w:pPr>
      <w:r w:rsidRPr="004C4130">
        <w:rPr>
          <w:rFonts w:ascii="Times New Roman" w:hAnsi="Times New Roman"/>
          <w:sz w:val="28"/>
          <w:szCs w:val="28"/>
          <w:shd w:val="clear" w:color="auto" w:fill="FFFFFF"/>
        </w:rPr>
        <w:t>Отражение стабильного превышения доходов над расходами как суть финансовой устойчивости обеспечивает свободное маневрирование дене</w:t>
      </w:r>
      <w:r w:rsidRPr="004C4130">
        <w:rPr>
          <w:rFonts w:ascii="Times New Roman" w:hAnsi="Times New Roman"/>
          <w:sz w:val="28"/>
          <w:szCs w:val="28"/>
          <w:shd w:val="clear" w:color="auto" w:fill="FFFFFF"/>
        </w:rPr>
        <w:t>ж</w:t>
      </w:r>
      <w:r w:rsidRPr="004C4130">
        <w:rPr>
          <w:rFonts w:ascii="Times New Roman" w:hAnsi="Times New Roman"/>
          <w:sz w:val="28"/>
          <w:szCs w:val="28"/>
          <w:shd w:val="clear" w:color="auto" w:fill="FFFFFF"/>
        </w:rPr>
        <w:t>ными средствами, что в свою очередь способствует бесперебойному прои</w:t>
      </w:r>
      <w:r w:rsidRPr="004C4130">
        <w:rPr>
          <w:rFonts w:ascii="Times New Roman" w:hAnsi="Times New Roman"/>
          <w:sz w:val="28"/>
          <w:szCs w:val="28"/>
          <w:shd w:val="clear" w:color="auto" w:fill="FFFFFF"/>
        </w:rPr>
        <w:t>з</w:t>
      </w:r>
      <w:r w:rsidRPr="004C4130">
        <w:rPr>
          <w:rFonts w:ascii="Times New Roman" w:hAnsi="Times New Roman"/>
          <w:sz w:val="28"/>
          <w:szCs w:val="28"/>
          <w:shd w:val="clear" w:color="auto" w:fill="FFFFFF"/>
        </w:rPr>
        <w:t>водственному и торговому процессу. Финансовая устойчивость формируется на протяжении всего жизненного цикла предприятия и представляет собой главный компонент общей устойчивости предпр</w:t>
      </w:r>
      <w:r w:rsidRPr="004C4130">
        <w:rPr>
          <w:rFonts w:ascii="Times New Roman" w:hAnsi="Times New Roman"/>
          <w:sz w:val="28"/>
          <w:szCs w:val="28"/>
          <w:shd w:val="clear" w:color="auto" w:fill="FFFFFF"/>
        </w:rPr>
        <w:t>и</w:t>
      </w:r>
      <w:r w:rsidRPr="004C4130">
        <w:rPr>
          <w:rFonts w:ascii="Times New Roman" w:hAnsi="Times New Roman"/>
          <w:sz w:val="28"/>
          <w:szCs w:val="28"/>
          <w:shd w:val="clear" w:color="auto" w:fill="FFFFFF"/>
        </w:rPr>
        <w:t xml:space="preserve">ятия </w:t>
      </w:r>
      <w:r w:rsidRPr="004C4130">
        <w:rPr>
          <w:rStyle w:val="ab"/>
          <w:rFonts w:ascii="Times New Roman" w:hAnsi="Times New Roman"/>
          <w:sz w:val="28"/>
          <w:szCs w:val="28"/>
          <w:shd w:val="clear" w:color="auto" w:fill="FFFFFF"/>
        </w:rPr>
        <w:footnoteReference w:id="7"/>
      </w:r>
      <w:r w:rsidRPr="004C4130">
        <w:rPr>
          <w:rStyle w:val="apple-converted-space"/>
          <w:rFonts w:ascii="Times New Roman" w:hAnsi="Times New Roman"/>
          <w:sz w:val="28"/>
          <w:szCs w:val="28"/>
          <w:shd w:val="clear" w:color="auto" w:fill="FFFFFF"/>
        </w:rPr>
        <w:t>.</w:t>
      </w:r>
    </w:p>
    <w:p w:rsidR="00047051" w:rsidRPr="004C4130" w:rsidRDefault="00047051" w:rsidP="00047051">
      <w:pPr>
        <w:spacing w:after="0" w:line="360" w:lineRule="auto"/>
        <w:ind w:firstLine="540"/>
        <w:jc w:val="both"/>
        <w:rPr>
          <w:rFonts w:ascii="Times New Roman" w:hAnsi="Times New Roman"/>
          <w:sz w:val="28"/>
          <w:szCs w:val="28"/>
        </w:rPr>
      </w:pPr>
      <w:r w:rsidRPr="004C4130">
        <w:rPr>
          <w:rFonts w:ascii="Times New Roman" w:hAnsi="Times New Roman"/>
          <w:sz w:val="28"/>
          <w:szCs w:val="28"/>
        </w:rPr>
        <w:t>На устойчивость оказывают влияние различные факторы: положение предприятия на товарном рынке, степень зависимости от внешних кредит</w:t>
      </w:r>
      <w:r w:rsidRPr="004C4130">
        <w:rPr>
          <w:rFonts w:ascii="Times New Roman" w:hAnsi="Times New Roman"/>
          <w:sz w:val="28"/>
          <w:szCs w:val="28"/>
        </w:rPr>
        <w:t>о</w:t>
      </w:r>
      <w:r w:rsidR="005D14AC" w:rsidRPr="004C4130">
        <w:rPr>
          <w:rFonts w:ascii="Times New Roman" w:hAnsi="Times New Roman"/>
          <w:sz w:val="28"/>
          <w:szCs w:val="28"/>
        </w:rPr>
        <w:t xml:space="preserve">ров и инвесторов, </w:t>
      </w:r>
      <w:r w:rsidRPr="004C4130">
        <w:rPr>
          <w:rFonts w:ascii="Times New Roman" w:hAnsi="Times New Roman"/>
          <w:sz w:val="28"/>
          <w:szCs w:val="28"/>
        </w:rPr>
        <w:t>наличие неплатежеспособн</w:t>
      </w:r>
      <w:r w:rsidR="005D14AC" w:rsidRPr="004C4130">
        <w:rPr>
          <w:rFonts w:ascii="Times New Roman" w:hAnsi="Times New Roman"/>
          <w:sz w:val="28"/>
          <w:szCs w:val="28"/>
        </w:rPr>
        <w:t xml:space="preserve">ых дебиторов, </w:t>
      </w:r>
      <w:r w:rsidRPr="004C4130">
        <w:rPr>
          <w:rFonts w:ascii="Times New Roman" w:hAnsi="Times New Roman"/>
          <w:sz w:val="28"/>
          <w:szCs w:val="28"/>
        </w:rPr>
        <w:t>эффективность финансово-хозяйственных операций и т.п.</w:t>
      </w:r>
    </w:p>
    <w:p w:rsidR="00047051" w:rsidRPr="004C4130" w:rsidRDefault="00047051" w:rsidP="00047051">
      <w:pPr>
        <w:spacing w:after="0" w:line="360" w:lineRule="auto"/>
        <w:ind w:firstLine="540"/>
        <w:jc w:val="both"/>
        <w:rPr>
          <w:rFonts w:ascii="Times New Roman" w:hAnsi="Times New Roman"/>
          <w:sz w:val="28"/>
          <w:szCs w:val="28"/>
        </w:rPr>
      </w:pPr>
      <w:r w:rsidRPr="004C4130">
        <w:rPr>
          <w:rFonts w:ascii="Times New Roman" w:hAnsi="Times New Roman"/>
          <w:sz w:val="28"/>
          <w:szCs w:val="28"/>
        </w:rPr>
        <w:t>Такое влияние факторов подразделяет устойчивость по видам, предста</w:t>
      </w:r>
      <w:r w:rsidRPr="004C4130">
        <w:rPr>
          <w:rFonts w:ascii="Times New Roman" w:hAnsi="Times New Roman"/>
          <w:sz w:val="28"/>
          <w:szCs w:val="28"/>
        </w:rPr>
        <w:t>в</w:t>
      </w:r>
      <w:r w:rsidR="00233992" w:rsidRPr="004C4130">
        <w:rPr>
          <w:rFonts w:ascii="Times New Roman" w:hAnsi="Times New Roman"/>
          <w:sz w:val="28"/>
          <w:szCs w:val="28"/>
        </w:rPr>
        <w:t>ленным на рис. 1.</w:t>
      </w:r>
    </w:p>
    <w:p w:rsidR="00047051" w:rsidRPr="004C4130" w:rsidRDefault="002B736D" w:rsidP="00047051">
      <w:pPr>
        <w:ind w:firstLine="180"/>
        <w:jc w:val="both"/>
        <w:rPr>
          <w:b/>
        </w:rPr>
      </w:pPr>
      <w:r w:rsidRPr="004C4130">
        <w:rPr>
          <w:b/>
          <w:noProof/>
        </w:rPr>
        <mc:AlternateContent>
          <mc:Choice Requires="wpg">
            <w:drawing>
              <wp:inline distT="0" distB="0" distL="0" distR="0">
                <wp:extent cx="5710555" cy="2131695"/>
                <wp:effectExtent l="0" t="0" r="4445" b="1905"/>
                <wp:docPr id="1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0555" cy="2131695"/>
                          <a:chOff x="2920" y="1946"/>
                          <a:chExt cx="8421" cy="3269"/>
                        </a:xfrm>
                      </wpg:grpSpPr>
                      <wps:wsp>
                        <wps:cNvPr id="140" name="Прямоугольник 41"/>
                        <wps:cNvSpPr>
                          <a:spLocks noChangeArrowheads="1"/>
                        </wps:cNvSpPr>
                        <wps:spPr bwMode="auto">
                          <a:xfrm>
                            <a:off x="5040" y="1946"/>
                            <a:ext cx="3156" cy="611"/>
                          </a:xfrm>
                          <a:prstGeom prst="rect">
                            <a:avLst/>
                          </a:prstGeom>
                          <a:solidFill>
                            <a:srgbClr val="FFFFFF"/>
                          </a:solidFill>
                          <a:ln w="3175">
                            <a:solidFill>
                              <a:srgbClr val="000000"/>
                            </a:solidFill>
                            <a:miter lim="800000"/>
                            <a:headEnd/>
                            <a:tailEnd/>
                          </a:ln>
                        </wps:spPr>
                        <wps:txb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Финансовая устойч</w:t>
                              </w:r>
                              <w:r w:rsidRPr="00047051">
                                <w:rPr>
                                  <w:rFonts w:ascii="Times New Roman" w:hAnsi="Times New Roman"/>
                                  <w:sz w:val="24"/>
                                  <w:szCs w:val="24"/>
                                </w:rPr>
                                <w:t>и</w:t>
                              </w:r>
                              <w:r w:rsidRPr="00047051">
                                <w:rPr>
                                  <w:rFonts w:ascii="Times New Roman" w:hAnsi="Times New Roman"/>
                                  <w:sz w:val="24"/>
                                  <w:szCs w:val="24"/>
                                </w:rPr>
                                <w:t>вость</w:t>
                              </w:r>
                            </w:p>
                          </w:txbxContent>
                        </wps:txbx>
                        <wps:bodyPr rot="0" vert="horz" wrap="square" lIns="91440" tIns="45720" rIns="91440" bIns="45720" anchor="ctr" anchorCtr="0" upright="1">
                          <a:noAutofit/>
                        </wps:bodyPr>
                      </wps:wsp>
                      <wps:wsp>
                        <wps:cNvPr id="141" name="Прямая соединительная линия 42"/>
                        <wps:cNvCnPr>
                          <a:cxnSpLocks noChangeShapeType="1"/>
                        </wps:cNvCnPr>
                        <wps:spPr bwMode="auto">
                          <a:xfrm flipH="1">
                            <a:off x="3784" y="2359"/>
                            <a:ext cx="1260" cy="10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Прямоугольник 43"/>
                        <wps:cNvSpPr>
                          <a:spLocks noChangeArrowheads="1"/>
                        </wps:cNvSpPr>
                        <wps:spPr bwMode="auto">
                          <a:xfrm>
                            <a:off x="2920" y="3391"/>
                            <a:ext cx="2124" cy="684"/>
                          </a:xfrm>
                          <a:prstGeom prst="rect">
                            <a:avLst/>
                          </a:prstGeom>
                          <a:solidFill>
                            <a:srgbClr val="FFFFFF"/>
                          </a:solidFill>
                          <a:ln w="3175">
                            <a:solidFill>
                              <a:srgbClr val="000000"/>
                            </a:solidFill>
                            <a:miter lim="800000"/>
                            <a:headEnd/>
                            <a:tailEnd/>
                          </a:ln>
                        </wps:spPr>
                        <wps:txb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внутренняя</w:t>
                              </w:r>
                            </w:p>
                          </w:txbxContent>
                        </wps:txbx>
                        <wps:bodyPr rot="0" vert="horz" wrap="square" lIns="91440" tIns="45720" rIns="91440" bIns="45720" anchor="ctr" anchorCtr="0" upright="1">
                          <a:noAutofit/>
                        </wps:bodyPr>
                      </wps:wsp>
                      <wps:wsp>
                        <wps:cNvPr id="143" name="Прямая соединительная линия 44"/>
                        <wps:cNvCnPr>
                          <a:cxnSpLocks noChangeShapeType="1"/>
                        </wps:cNvCnPr>
                        <wps:spPr bwMode="auto">
                          <a:xfrm flipH="1">
                            <a:off x="5584" y="2359"/>
                            <a:ext cx="72" cy="10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Прямоугольник 45"/>
                        <wps:cNvSpPr>
                          <a:spLocks noChangeArrowheads="1"/>
                        </wps:cNvSpPr>
                        <wps:spPr bwMode="auto">
                          <a:xfrm>
                            <a:off x="5152" y="3391"/>
                            <a:ext cx="1440" cy="576"/>
                          </a:xfrm>
                          <a:prstGeom prst="rect">
                            <a:avLst/>
                          </a:prstGeom>
                          <a:solidFill>
                            <a:srgbClr val="FFFFFF"/>
                          </a:solidFill>
                          <a:ln w="3175">
                            <a:solidFill>
                              <a:srgbClr val="000000"/>
                            </a:solidFill>
                            <a:miter lim="800000"/>
                            <a:headEnd/>
                            <a:tailEnd/>
                          </a:ln>
                        </wps:spPr>
                        <wps:txb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внешняя</w:t>
                              </w:r>
                            </w:p>
                          </w:txbxContent>
                        </wps:txbx>
                        <wps:bodyPr rot="0" vert="horz" wrap="square" lIns="91440" tIns="45720" rIns="91440" bIns="45720" anchor="ctr" anchorCtr="0" upright="1">
                          <a:noAutofit/>
                        </wps:bodyPr>
                      </wps:wsp>
                      <wps:wsp>
                        <wps:cNvPr id="145" name="Прямая соединительная линия 46"/>
                        <wps:cNvCnPr>
                          <a:cxnSpLocks noChangeShapeType="1"/>
                        </wps:cNvCnPr>
                        <wps:spPr bwMode="auto">
                          <a:xfrm flipH="1">
                            <a:off x="6808" y="2359"/>
                            <a:ext cx="48" cy="20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Прямоугольник 47"/>
                        <wps:cNvSpPr>
                          <a:spLocks noChangeArrowheads="1"/>
                        </wps:cNvSpPr>
                        <wps:spPr bwMode="auto">
                          <a:xfrm>
                            <a:off x="6076" y="4411"/>
                            <a:ext cx="1848" cy="804"/>
                          </a:xfrm>
                          <a:prstGeom prst="rect">
                            <a:avLst/>
                          </a:prstGeom>
                          <a:solidFill>
                            <a:srgbClr val="FFFFFF"/>
                          </a:solidFill>
                          <a:ln w="3175">
                            <a:solidFill>
                              <a:srgbClr val="000000"/>
                            </a:solidFill>
                            <a:miter lim="800000"/>
                            <a:headEnd/>
                            <a:tailEnd/>
                          </a:ln>
                        </wps:spPr>
                        <wps:txb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Собственно финансовая</w:t>
                              </w:r>
                            </w:p>
                          </w:txbxContent>
                        </wps:txbx>
                        <wps:bodyPr rot="0" vert="horz" wrap="square" lIns="91440" tIns="45720" rIns="91440" bIns="45720" anchor="ctr" anchorCtr="0" upright="1">
                          <a:noAutofit/>
                        </wps:bodyPr>
                      </wps:wsp>
                      <wps:wsp>
                        <wps:cNvPr id="147" name="Прямая соединительная линия 48"/>
                        <wps:cNvCnPr>
                          <a:cxnSpLocks noChangeShapeType="1"/>
                        </wps:cNvCnPr>
                        <wps:spPr bwMode="auto">
                          <a:xfrm>
                            <a:off x="7696" y="2359"/>
                            <a:ext cx="228"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Прямоугольник 49"/>
                        <wps:cNvSpPr>
                          <a:spLocks noChangeArrowheads="1"/>
                        </wps:cNvSpPr>
                        <wps:spPr bwMode="auto">
                          <a:xfrm>
                            <a:off x="7432" y="3223"/>
                            <a:ext cx="2244" cy="744"/>
                          </a:xfrm>
                          <a:prstGeom prst="rect">
                            <a:avLst/>
                          </a:prstGeom>
                          <a:solidFill>
                            <a:srgbClr val="FFFFFF"/>
                          </a:solidFill>
                          <a:ln w="3175">
                            <a:solidFill>
                              <a:srgbClr val="000000"/>
                            </a:solidFill>
                            <a:miter lim="800000"/>
                            <a:headEnd/>
                            <a:tailEnd/>
                          </a:ln>
                        </wps:spPr>
                        <wps:txb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«унаследова</w:t>
                              </w:r>
                              <w:r w:rsidRPr="00047051">
                                <w:rPr>
                                  <w:rFonts w:ascii="Times New Roman" w:hAnsi="Times New Roman"/>
                                  <w:sz w:val="24"/>
                                  <w:szCs w:val="24"/>
                                </w:rPr>
                                <w:t>н</w:t>
                              </w:r>
                              <w:r w:rsidRPr="00047051">
                                <w:rPr>
                                  <w:rFonts w:ascii="Times New Roman" w:hAnsi="Times New Roman"/>
                                  <w:sz w:val="24"/>
                                  <w:szCs w:val="24"/>
                                </w:rPr>
                                <w:t>ная»</w:t>
                              </w:r>
                            </w:p>
                          </w:txbxContent>
                        </wps:txbx>
                        <wps:bodyPr rot="0" vert="horz" wrap="square" lIns="91440" tIns="45720" rIns="91440" bIns="45720" anchor="ctr" anchorCtr="0" upright="1">
                          <a:noAutofit/>
                        </wps:bodyPr>
                      </wps:wsp>
                      <wps:wsp>
                        <wps:cNvPr id="149" name="Прямая соединительная линия 50"/>
                        <wps:cNvCnPr>
                          <a:cxnSpLocks noChangeShapeType="1"/>
                        </wps:cNvCnPr>
                        <wps:spPr bwMode="auto">
                          <a:xfrm>
                            <a:off x="8200" y="2131"/>
                            <a:ext cx="1620"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Прямоугольник 51"/>
                        <wps:cNvSpPr>
                          <a:spLocks noChangeArrowheads="1"/>
                        </wps:cNvSpPr>
                        <wps:spPr bwMode="auto">
                          <a:xfrm>
                            <a:off x="9820" y="2719"/>
                            <a:ext cx="1521" cy="757"/>
                          </a:xfrm>
                          <a:prstGeom prst="rect">
                            <a:avLst/>
                          </a:prstGeom>
                          <a:solidFill>
                            <a:srgbClr val="FFFFFF"/>
                          </a:solidFill>
                          <a:ln w="3175">
                            <a:solidFill>
                              <a:srgbClr val="000000"/>
                            </a:solidFill>
                            <a:miter lim="800000"/>
                            <a:headEnd/>
                            <a:tailEnd/>
                          </a:ln>
                        </wps:spPr>
                        <wps:txbx>
                          <w:txbxContent>
                            <w:p w:rsidR="004C4130" w:rsidRPr="00047051" w:rsidRDefault="004C4130" w:rsidP="00047051">
                              <w:pPr>
                                <w:spacing w:after="0" w:line="240" w:lineRule="auto"/>
                                <w:jc w:val="center"/>
                                <w:rPr>
                                  <w:rFonts w:ascii="Times New Roman" w:hAnsi="Times New Roman"/>
                                  <w:sz w:val="24"/>
                                  <w:szCs w:val="24"/>
                                </w:rPr>
                              </w:pPr>
                              <w:r w:rsidRPr="00047051">
                                <w:rPr>
                                  <w:rFonts w:ascii="Times New Roman" w:hAnsi="Times New Roman"/>
                                  <w:sz w:val="24"/>
                                  <w:szCs w:val="24"/>
                                </w:rPr>
                                <w:t xml:space="preserve">Общая </w:t>
                              </w:r>
                            </w:p>
                            <w:p w:rsidR="004C4130" w:rsidRPr="00047051" w:rsidRDefault="004C4130" w:rsidP="00047051">
                              <w:pPr>
                                <w:spacing w:after="0" w:line="240" w:lineRule="auto"/>
                                <w:jc w:val="center"/>
                                <w:rPr>
                                  <w:rFonts w:ascii="Times New Roman" w:hAnsi="Times New Roman"/>
                                  <w:sz w:val="24"/>
                                  <w:szCs w:val="24"/>
                                </w:rPr>
                              </w:pPr>
                              <w:r w:rsidRPr="00047051">
                                <w:rPr>
                                  <w:rFonts w:ascii="Times New Roman" w:hAnsi="Times New Roman"/>
                                  <w:sz w:val="24"/>
                                  <w:szCs w:val="24"/>
                                </w:rPr>
                                <w:t>(ценовая)</w:t>
                              </w:r>
                            </w:p>
                          </w:txbxContent>
                        </wps:txbx>
                        <wps:bodyPr rot="0" vert="horz" wrap="square" lIns="91440" tIns="45720" rIns="91440" bIns="45720" anchor="ctr" anchorCtr="0" upright="1">
                          <a:noAutofit/>
                        </wps:bodyPr>
                      </wps:wsp>
                    </wpg:wgp>
                  </a:graphicData>
                </a:graphic>
              </wp:inline>
            </w:drawing>
          </mc:Choice>
          <mc:Fallback>
            <w:pict>
              <v:group id="Group 2" o:spid="_x0000_s1026" style="width:449.65pt;height:167.85pt;mso-position-horizontal-relative:char;mso-position-vertical-relative:line" coordorigin="2920,1946" coordsize="8421,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">
                <v:rect id="Прямоугольник 41" o:spid="_x0000_s1027" style="position:absolute;left:5040;top:1946;width:3156;height: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" strokeweight=".25pt">
                  <v:textbo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Финансовая устойч</w:t>
                        </w:r>
                        <w:r w:rsidRPr="00047051">
                          <w:rPr>
                            <w:rFonts w:ascii="Times New Roman" w:hAnsi="Times New Roman"/>
                            <w:sz w:val="24"/>
                            <w:szCs w:val="24"/>
                          </w:rPr>
                          <w:t>и</w:t>
                        </w:r>
                        <w:r w:rsidRPr="00047051">
                          <w:rPr>
                            <w:rFonts w:ascii="Times New Roman" w:hAnsi="Times New Roman"/>
                            <w:sz w:val="24"/>
                            <w:szCs w:val="24"/>
                          </w:rPr>
                          <w:t>вость</w:t>
                        </w:r>
                      </w:p>
                    </w:txbxContent>
                  </v:textbox>
                </v:rect>
                <v:line id="Прямая соединительная линия 42" o:spid="_x0000_s1028" style="position:absolute;flip:x;visibility:visible;mso-wrap-style:square" from="3784,2359" to="5044,3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"/>
                <v:rect id="Прямоугольник 43" o:spid="_x0000_s1029" style="position:absolute;left:2920;top:3391;width:2124;height: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" strokeweight=".25pt">
                  <v:textbo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внутренняя</w:t>
                        </w:r>
                      </w:p>
                    </w:txbxContent>
                  </v:textbox>
                </v:rect>
                <v:line id="Прямая соединительная линия 44" o:spid="_x0000_s1030" style="position:absolute;flip:x;visibility:visible;mso-wrap-style:square" from="5584,2359" to="5656,3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"/>
                <v:rect id="Прямоугольник 45" o:spid="_x0000_s1031" style="position:absolute;left:5152;top:3391;width:1440;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" strokeweight=".25pt">
                  <v:textbo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внешняя</w:t>
                        </w:r>
                      </w:p>
                    </w:txbxContent>
                  </v:textbox>
                </v:rect>
                <v:line id="Прямая соединительная линия 46" o:spid="_x0000_s1032" style="position:absolute;flip:x;visibility:visible;mso-wrap-style:square" from="6808,2359" to="6856,4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v5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3B9Zl0gVz/AwAA//8DAFBLAQItABQABgAIAAAAIQDb4fbL7gAAAIUBAAATAAAAAAAAAAAA&#10;AAAAAAAAAABbQ29udGVudF9UeXBlc10ueG1sUEsBAi0AFAAGAAgAAAAhAFr0LFu/AAAAFQEAAAsA&#10;AAAAAAAAAAAAAAAAHwEAAF9yZWxzLy5yZWxzUEsBAi0AFAAGAAgAAAAhAMnAm/nEAAAA3AAAAA8A&#10;AAAAAAAAAAAAAAAABwIAAGRycy9kb3ducmV2LnhtbFBLBQYAAAAAAwADALcAAAD4AgAAAAA=&#10;"/>
                <v:rect id="Прямоугольник 47" o:spid="_x0000_s1033" style="position:absolute;left:6076;top:4411;width:1848;height: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" strokeweight=".25pt">
                  <v:textbo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Собственно финансовая</w:t>
                        </w:r>
                      </w:p>
                    </w:txbxContent>
                  </v:textbox>
                </v:rect>
                <v:line id="Прямая соединительная линия 48" o:spid="_x0000_s1034" style="position:absolute;visibility:visible;mso-wrap-style:square" from="7696,2359" to="7924,3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rect id="Прямоугольник 49" o:spid="_x0000_s1035" style="position:absolute;left:7432;top:3223;width:2244;height: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" strokeweight=".25pt">
                  <v:textbo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«унаследова</w:t>
                        </w:r>
                        <w:r w:rsidRPr="00047051">
                          <w:rPr>
                            <w:rFonts w:ascii="Times New Roman" w:hAnsi="Times New Roman"/>
                            <w:sz w:val="24"/>
                            <w:szCs w:val="24"/>
                          </w:rPr>
                          <w:t>н</w:t>
                        </w:r>
                        <w:r w:rsidRPr="00047051">
                          <w:rPr>
                            <w:rFonts w:ascii="Times New Roman" w:hAnsi="Times New Roman"/>
                            <w:sz w:val="24"/>
                            <w:szCs w:val="24"/>
                          </w:rPr>
                          <w:t>ная»</w:t>
                        </w:r>
                      </w:p>
                    </w:txbxContent>
                  </v:textbox>
                </v:rect>
                <v:line id="Прямая соединительная линия 50" o:spid="_x0000_s1036" style="position:absolute;visibility:visible;mso-wrap-style:square" from="8200,2131" to="9820,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rect id="Прямоугольник 51" o:spid="_x0000_s1037" style="position:absolute;left:9820;top:2719;width:1521;height: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" strokeweight=".25pt">
                  <v:textbox>
                    <w:txbxContent>
                      <w:p w:rsidR="004C4130" w:rsidRPr="00047051" w:rsidRDefault="004C4130" w:rsidP="00047051">
                        <w:pPr>
                          <w:spacing w:after="0" w:line="240" w:lineRule="auto"/>
                          <w:jc w:val="center"/>
                          <w:rPr>
                            <w:rFonts w:ascii="Times New Roman" w:hAnsi="Times New Roman"/>
                            <w:sz w:val="24"/>
                            <w:szCs w:val="24"/>
                          </w:rPr>
                        </w:pPr>
                        <w:r w:rsidRPr="00047051">
                          <w:rPr>
                            <w:rFonts w:ascii="Times New Roman" w:hAnsi="Times New Roman"/>
                            <w:sz w:val="24"/>
                            <w:szCs w:val="24"/>
                          </w:rPr>
                          <w:t xml:space="preserve">Общая </w:t>
                        </w:r>
                      </w:p>
                      <w:p w:rsidR="004C4130" w:rsidRPr="00047051" w:rsidRDefault="004C4130" w:rsidP="00047051">
                        <w:pPr>
                          <w:spacing w:after="0" w:line="240" w:lineRule="auto"/>
                          <w:jc w:val="center"/>
                          <w:rPr>
                            <w:rFonts w:ascii="Times New Roman" w:hAnsi="Times New Roman"/>
                            <w:sz w:val="24"/>
                            <w:szCs w:val="24"/>
                          </w:rPr>
                        </w:pPr>
                        <w:r w:rsidRPr="00047051">
                          <w:rPr>
                            <w:rFonts w:ascii="Times New Roman" w:hAnsi="Times New Roman"/>
                            <w:sz w:val="24"/>
                            <w:szCs w:val="24"/>
                          </w:rPr>
                          <w:t>(ценовая)</w:t>
                        </w:r>
                      </w:p>
                    </w:txbxContent>
                  </v:textbox>
                </v:rect>
                <w10:anchorlock/>
              </v:group>
            </w:pict>
          </mc:Fallback>
        </mc:AlternateContent>
      </w:r>
    </w:p>
    <w:p w:rsidR="00047051" w:rsidRPr="004C4130" w:rsidRDefault="00233992" w:rsidP="00047051">
      <w:pPr>
        <w:spacing w:after="0" w:line="360" w:lineRule="auto"/>
        <w:ind w:firstLine="539"/>
        <w:jc w:val="center"/>
        <w:rPr>
          <w:rFonts w:ascii="Times New Roman" w:hAnsi="Times New Roman"/>
          <w:sz w:val="28"/>
          <w:szCs w:val="28"/>
        </w:rPr>
      </w:pPr>
      <w:r w:rsidRPr="004C4130">
        <w:rPr>
          <w:rFonts w:ascii="Times New Roman" w:hAnsi="Times New Roman"/>
          <w:noProof/>
          <w:sz w:val="28"/>
          <w:szCs w:val="28"/>
        </w:rPr>
        <w:t>Рис. 1.</w:t>
      </w:r>
      <w:r w:rsidR="00047051" w:rsidRPr="004C4130">
        <w:rPr>
          <w:rFonts w:ascii="Times New Roman" w:hAnsi="Times New Roman"/>
          <w:sz w:val="28"/>
          <w:szCs w:val="28"/>
        </w:rPr>
        <w:t xml:space="preserve"> Виды финансово-хозяйственной устойчивости </w:t>
      </w:r>
      <w:r w:rsidR="00047051" w:rsidRPr="004C4130">
        <w:rPr>
          <w:rStyle w:val="ab"/>
          <w:rFonts w:ascii="Times New Roman" w:hAnsi="Times New Roman"/>
          <w:sz w:val="28"/>
          <w:szCs w:val="28"/>
        </w:rPr>
        <w:footnoteReference w:id="8"/>
      </w:r>
    </w:p>
    <w:p w:rsidR="00047051" w:rsidRPr="004C4130" w:rsidRDefault="00047051" w:rsidP="00047051">
      <w:pPr>
        <w:spacing w:after="0" w:line="360" w:lineRule="auto"/>
        <w:ind w:firstLine="539"/>
        <w:jc w:val="both"/>
        <w:rPr>
          <w:rFonts w:ascii="Times New Roman" w:hAnsi="Times New Roman"/>
          <w:sz w:val="28"/>
          <w:szCs w:val="28"/>
        </w:rPr>
      </w:pPr>
      <w:r w:rsidRPr="004C4130">
        <w:rPr>
          <w:rFonts w:ascii="Times New Roman" w:hAnsi="Times New Roman"/>
          <w:sz w:val="28"/>
          <w:szCs w:val="28"/>
        </w:rPr>
        <w:lastRenderedPageBreak/>
        <w:t>Также сущность финансово-хозяйственной устойчивости определяется эффективным формированием, распределением и использованием финанс</w:t>
      </w:r>
      <w:r w:rsidRPr="004C4130">
        <w:rPr>
          <w:rFonts w:ascii="Times New Roman" w:hAnsi="Times New Roman"/>
          <w:sz w:val="28"/>
          <w:szCs w:val="28"/>
        </w:rPr>
        <w:t>о</w:t>
      </w:r>
      <w:r w:rsidRPr="004C4130">
        <w:rPr>
          <w:rFonts w:ascii="Times New Roman" w:hAnsi="Times New Roman"/>
          <w:sz w:val="28"/>
          <w:szCs w:val="28"/>
        </w:rPr>
        <w:t>вых р</w:t>
      </w:r>
      <w:r w:rsidRPr="004C4130">
        <w:rPr>
          <w:rFonts w:ascii="Times New Roman" w:hAnsi="Times New Roman"/>
          <w:sz w:val="28"/>
          <w:szCs w:val="28"/>
        </w:rPr>
        <w:t>е</w:t>
      </w:r>
      <w:r w:rsidRPr="004C4130">
        <w:rPr>
          <w:rFonts w:ascii="Times New Roman" w:hAnsi="Times New Roman"/>
          <w:sz w:val="28"/>
          <w:szCs w:val="28"/>
        </w:rPr>
        <w:t xml:space="preserve">сурсов. </w:t>
      </w:r>
    </w:p>
    <w:p w:rsidR="00047051" w:rsidRPr="004C4130" w:rsidRDefault="00047051" w:rsidP="00047051">
      <w:pPr>
        <w:spacing w:after="0" w:line="360" w:lineRule="auto"/>
        <w:ind w:firstLine="539"/>
        <w:jc w:val="both"/>
        <w:rPr>
          <w:rFonts w:ascii="Times New Roman" w:hAnsi="Times New Roman"/>
          <w:sz w:val="28"/>
          <w:szCs w:val="28"/>
        </w:rPr>
      </w:pPr>
      <w:r w:rsidRPr="004C4130">
        <w:rPr>
          <w:rFonts w:ascii="Times New Roman" w:hAnsi="Times New Roman"/>
          <w:sz w:val="28"/>
          <w:szCs w:val="28"/>
        </w:rPr>
        <w:t>Обеспеченность запасов и затрат источниками формирования является сущностью финансово-хозяйственной устойчивости, а платежесп</w:t>
      </w:r>
      <w:r w:rsidRPr="004C4130">
        <w:rPr>
          <w:rFonts w:ascii="Times New Roman" w:hAnsi="Times New Roman"/>
          <w:sz w:val="28"/>
          <w:szCs w:val="28"/>
        </w:rPr>
        <w:t>о</w:t>
      </w:r>
      <w:r w:rsidRPr="004C4130">
        <w:rPr>
          <w:rFonts w:ascii="Times New Roman" w:hAnsi="Times New Roman"/>
          <w:sz w:val="28"/>
          <w:szCs w:val="28"/>
        </w:rPr>
        <w:t>собность выступает ее внешним пр</w:t>
      </w:r>
      <w:r w:rsidRPr="004C4130">
        <w:rPr>
          <w:rFonts w:ascii="Times New Roman" w:hAnsi="Times New Roman"/>
          <w:sz w:val="28"/>
          <w:szCs w:val="28"/>
        </w:rPr>
        <w:t>о</w:t>
      </w:r>
      <w:r w:rsidRPr="004C4130">
        <w:rPr>
          <w:rFonts w:ascii="Times New Roman" w:hAnsi="Times New Roman"/>
          <w:sz w:val="28"/>
          <w:szCs w:val="28"/>
        </w:rPr>
        <w:t xml:space="preserve">явлением </w:t>
      </w:r>
      <w:r w:rsidRPr="004C4130">
        <w:rPr>
          <w:rStyle w:val="ab"/>
          <w:rFonts w:ascii="Times New Roman" w:hAnsi="Times New Roman"/>
          <w:sz w:val="28"/>
          <w:szCs w:val="28"/>
        </w:rPr>
        <w:footnoteReference w:id="9"/>
      </w:r>
      <w:r w:rsidRPr="004C4130">
        <w:rPr>
          <w:rFonts w:ascii="Times New Roman" w:hAnsi="Times New Roman"/>
          <w:sz w:val="28"/>
          <w:szCs w:val="28"/>
        </w:rPr>
        <w:t>.</w:t>
      </w:r>
    </w:p>
    <w:p w:rsidR="00047051" w:rsidRPr="004C4130" w:rsidRDefault="00047051" w:rsidP="00047051">
      <w:pPr>
        <w:spacing w:after="0" w:line="360" w:lineRule="auto"/>
        <w:ind w:firstLine="539"/>
        <w:jc w:val="both"/>
        <w:rPr>
          <w:rFonts w:ascii="Times New Roman" w:hAnsi="Times New Roman"/>
          <w:sz w:val="28"/>
          <w:szCs w:val="28"/>
        </w:rPr>
      </w:pPr>
      <w:r w:rsidRPr="004C4130">
        <w:rPr>
          <w:rFonts w:ascii="Times New Roman" w:hAnsi="Times New Roman"/>
          <w:sz w:val="28"/>
          <w:szCs w:val="28"/>
        </w:rPr>
        <w:t>Наиболее обобщающим показателем финансово-хозяйственной устойч</w:t>
      </w:r>
      <w:r w:rsidRPr="004C4130">
        <w:rPr>
          <w:rFonts w:ascii="Times New Roman" w:hAnsi="Times New Roman"/>
          <w:sz w:val="28"/>
          <w:szCs w:val="28"/>
        </w:rPr>
        <w:t>и</w:t>
      </w:r>
      <w:r w:rsidRPr="004C4130">
        <w:rPr>
          <w:rFonts w:ascii="Times New Roman" w:hAnsi="Times New Roman"/>
          <w:sz w:val="28"/>
          <w:szCs w:val="28"/>
        </w:rPr>
        <w:t>вости является соотношение стоимости материальных запасов и затрат тек</w:t>
      </w:r>
      <w:r w:rsidRPr="004C4130">
        <w:rPr>
          <w:rFonts w:ascii="Times New Roman" w:hAnsi="Times New Roman"/>
          <w:sz w:val="28"/>
          <w:szCs w:val="28"/>
        </w:rPr>
        <w:t>у</w:t>
      </w:r>
      <w:r w:rsidRPr="004C4130">
        <w:rPr>
          <w:rFonts w:ascii="Times New Roman" w:hAnsi="Times New Roman"/>
          <w:sz w:val="28"/>
          <w:szCs w:val="28"/>
        </w:rPr>
        <w:t>щих активов с источниками обеспечения средств, в том чи</w:t>
      </w:r>
      <w:r w:rsidRPr="004C4130">
        <w:rPr>
          <w:rFonts w:ascii="Times New Roman" w:hAnsi="Times New Roman"/>
          <w:sz w:val="28"/>
          <w:szCs w:val="28"/>
        </w:rPr>
        <w:t>с</w:t>
      </w:r>
      <w:r w:rsidRPr="004C4130">
        <w:rPr>
          <w:rFonts w:ascii="Times New Roman" w:hAnsi="Times New Roman"/>
          <w:sz w:val="28"/>
          <w:szCs w:val="28"/>
        </w:rPr>
        <w:t>ле собственных и заемных («излишек или недостаток исто</w:t>
      </w:r>
      <w:r w:rsidRPr="004C4130">
        <w:rPr>
          <w:rFonts w:ascii="Times New Roman" w:hAnsi="Times New Roman"/>
          <w:sz w:val="28"/>
          <w:szCs w:val="28"/>
        </w:rPr>
        <w:t>ч</w:t>
      </w:r>
      <w:r w:rsidRPr="004C4130">
        <w:rPr>
          <w:rFonts w:ascii="Times New Roman" w:hAnsi="Times New Roman"/>
          <w:sz w:val="28"/>
          <w:szCs w:val="28"/>
        </w:rPr>
        <w:t>ников средств для формирования запасов и затрат»).</w:t>
      </w:r>
    </w:p>
    <w:p w:rsidR="00047051" w:rsidRPr="004C4130" w:rsidRDefault="00047051" w:rsidP="00047051">
      <w:pPr>
        <w:pStyle w:val="a4"/>
        <w:shd w:val="clear" w:color="auto" w:fill="FFFFFF"/>
        <w:spacing w:before="0" w:beforeAutospacing="0" w:after="0" w:afterAutospacing="0" w:line="360" w:lineRule="auto"/>
        <w:ind w:firstLine="539"/>
        <w:jc w:val="both"/>
        <w:rPr>
          <w:color w:val="000000"/>
          <w:sz w:val="28"/>
          <w:szCs w:val="28"/>
        </w:rPr>
      </w:pPr>
      <w:r w:rsidRPr="004C4130">
        <w:rPr>
          <w:color w:val="000000"/>
          <w:sz w:val="28"/>
          <w:szCs w:val="28"/>
        </w:rPr>
        <w:t>В отличие от анализа ликвидности, проводимого в краткосрочном п</w:t>
      </w:r>
      <w:r w:rsidRPr="004C4130">
        <w:rPr>
          <w:color w:val="000000"/>
          <w:sz w:val="28"/>
          <w:szCs w:val="28"/>
        </w:rPr>
        <w:t>е</w:t>
      </w:r>
      <w:r w:rsidRPr="004C4130">
        <w:rPr>
          <w:color w:val="000000"/>
          <w:sz w:val="28"/>
          <w:szCs w:val="28"/>
        </w:rPr>
        <w:t>риоде, цель анализа финансовой устойчивости компании состоит в оценке степени ее финансовой независимости, возможности поддерживать долг</w:t>
      </w:r>
      <w:r w:rsidRPr="004C4130">
        <w:rPr>
          <w:color w:val="000000"/>
          <w:sz w:val="28"/>
          <w:szCs w:val="28"/>
        </w:rPr>
        <w:t>о</w:t>
      </w:r>
      <w:r w:rsidRPr="004C4130">
        <w:rPr>
          <w:color w:val="000000"/>
          <w:sz w:val="28"/>
          <w:szCs w:val="28"/>
        </w:rPr>
        <w:t>срочную платежеспособность и финансировать свою деятел</w:t>
      </w:r>
      <w:r w:rsidRPr="004C4130">
        <w:rPr>
          <w:color w:val="000000"/>
          <w:sz w:val="28"/>
          <w:szCs w:val="28"/>
        </w:rPr>
        <w:t>ь</w:t>
      </w:r>
      <w:r w:rsidRPr="004C4130">
        <w:rPr>
          <w:color w:val="000000"/>
          <w:sz w:val="28"/>
          <w:szCs w:val="28"/>
        </w:rPr>
        <w:t xml:space="preserve">ность как за счет собственного, так и за счет заемного капитала. </w:t>
      </w:r>
    </w:p>
    <w:p w:rsidR="00047051" w:rsidRPr="004C4130" w:rsidRDefault="00047051" w:rsidP="00047051">
      <w:pPr>
        <w:pStyle w:val="a4"/>
        <w:shd w:val="clear" w:color="auto" w:fill="FFFFFF"/>
        <w:spacing w:before="0" w:beforeAutospacing="0" w:after="0" w:afterAutospacing="0" w:line="360" w:lineRule="auto"/>
        <w:ind w:firstLine="539"/>
        <w:jc w:val="both"/>
        <w:rPr>
          <w:color w:val="000000"/>
          <w:sz w:val="28"/>
          <w:szCs w:val="28"/>
        </w:rPr>
      </w:pPr>
      <w:r w:rsidRPr="004C4130">
        <w:rPr>
          <w:rStyle w:val="ad"/>
          <w:b w:val="0"/>
          <w:color w:val="000000"/>
          <w:sz w:val="28"/>
          <w:szCs w:val="28"/>
        </w:rPr>
        <w:t>Таким образом, финансовая устойчивость компании — это спосо</w:t>
      </w:r>
      <w:r w:rsidRPr="004C4130">
        <w:rPr>
          <w:rStyle w:val="ad"/>
          <w:b w:val="0"/>
          <w:color w:val="000000"/>
          <w:sz w:val="28"/>
          <w:szCs w:val="28"/>
        </w:rPr>
        <w:t>б</w:t>
      </w:r>
      <w:r w:rsidRPr="004C4130">
        <w:rPr>
          <w:rStyle w:val="ad"/>
          <w:b w:val="0"/>
          <w:color w:val="000000"/>
          <w:sz w:val="28"/>
          <w:szCs w:val="28"/>
        </w:rPr>
        <w:t>ность обеспечить рост деловой активности при сохранении платежесп</w:t>
      </w:r>
      <w:r w:rsidRPr="004C4130">
        <w:rPr>
          <w:rStyle w:val="ad"/>
          <w:b w:val="0"/>
          <w:color w:val="000000"/>
          <w:sz w:val="28"/>
          <w:szCs w:val="28"/>
        </w:rPr>
        <w:t>о</w:t>
      </w:r>
      <w:r w:rsidRPr="004C4130">
        <w:rPr>
          <w:rStyle w:val="ad"/>
          <w:b w:val="0"/>
          <w:color w:val="000000"/>
          <w:sz w:val="28"/>
          <w:szCs w:val="28"/>
        </w:rPr>
        <w:t xml:space="preserve">собности в условиях допустимого уровня рисков </w:t>
      </w:r>
      <w:r w:rsidRPr="004C4130">
        <w:rPr>
          <w:rStyle w:val="ab"/>
          <w:bCs/>
          <w:color w:val="000000"/>
          <w:sz w:val="28"/>
          <w:szCs w:val="28"/>
        </w:rPr>
        <w:footnoteReference w:id="10"/>
      </w:r>
      <w:r w:rsidRPr="004C4130">
        <w:rPr>
          <w:rStyle w:val="ad"/>
          <w:b w:val="0"/>
          <w:color w:val="000000"/>
          <w:sz w:val="28"/>
          <w:szCs w:val="28"/>
        </w:rPr>
        <w:t>.</w:t>
      </w:r>
    </w:p>
    <w:p w:rsidR="00047051" w:rsidRPr="004C4130" w:rsidRDefault="00047051" w:rsidP="00047051">
      <w:pPr>
        <w:spacing w:after="0" w:line="360" w:lineRule="auto"/>
        <w:ind w:firstLine="539"/>
        <w:jc w:val="both"/>
        <w:rPr>
          <w:rFonts w:ascii="Times New Roman" w:hAnsi="Times New Roman"/>
          <w:sz w:val="28"/>
          <w:szCs w:val="28"/>
        </w:rPr>
      </w:pPr>
      <w:r w:rsidRPr="004C4130">
        <w:rPr>
          <w:rFonts w:ascii="Times New Roman" w:hAnsi="Times New Roman"/>
          <w:sz w:val="28"/>
          <w:szCs w:val="28"/>
        </w:rPr>
        <w:t>Факторы, влияющие на финансовую устойчивость предприятия, пре</w:t>
      </w:r>
      <w:r w:rsidRPr="004C4130">
        <w:rPr>
          <w:rFonts w:ascii="Times New Roman" w:hAnsi="Times New Roman"/>
          <w:sz w:val="28"/>
          <w:szCs w:val="28"/>
        </w:rPr>
        <w:t>д</w:t>
      </w:r>
      <w:r w:rsidRPr="004C4130">
        <w:rPr>
          <w:rFonts w:ascii="Times New Roman" w:hAnsi="Times New Roman"/>
          <w:sz w:val="28"/>
          <w:szCs w:val="28"/>
        </w:rPr>
        <w:t>ставлены на рис. 2.</w:t>
      </w:r>
      <w:r w:rsidR="005D14AC" w:rsidRPr="004C4130">
        <w:rPr>
          <w:rFonts w:ascii="Times New Roman" w:hAnsi="Times New Roman"/>
          <w:sz w:val="28"/>
          <w:szCs w:val="28"/>
        </w:rPr>
        <w:t xml:space="preserve"> </w:t>
      </w:r>
      <w:r w:rsidRPr="004C4130">
        <w:rPr>
          <w:rFonts w:ascii="Times New Roman" w:hAnsi="Times New Roman"/>
          <w:sz w:val="28"/>
          <w:szCs w:val="28"/>
        </w:rPr>
        <w:t>Их можно разделить на внешние и внутренние. Рассмо</w:t>
      </w:r>
      <w:r w:rsidRPr="004C4130">
        <w:rPr>
          <w:rFonts w:ascii="Times New Roman" w:hAnsi="Times New Roman"/>
          <w:sz w:val="28"/>
          <w:szCs w:val="28"/>
        </w:rPr>
        <w:t>т</w:t>
      </w:r>
      <w:r w:rsidRPr="004C4130">
        <w:rPr>
          <w:rFonts w:ascii="Times New Roman" w:hAnsi="Times New Roman"/>
          <w:sz w:val="28"/>
          <w:szCs w:val="28"/>
        </w:rPr>
        <w:t>рим каждую группу факторов подробнее.</w:t>
      </w:r>
    </w:p>
    <w:p w:rsidR="005D14AC" w:rsidRPr="004C4130" w:rsidRDefault="005D14AC" w:rsidP="005D14AC">
      <w:pPr>
        <w:pStyle w:val="a4"/>
        <w:spacing w:before="0" w:beforeAutospacing="0" w:after="0" w:afterAutospacing="0" w:line="360" w:lineRule="auto"/>
        <w:ind w:firstLine="540"/>
        <w:jc w:val="both"/>
        <w:rPr>
          <w:b/>
          <w:sz w:val="28"/>
          <w:szCs w:val="28"/>
        </w:rPr>
      </w:pPr>
      <w:r w:rsidRPr="004C4130">
        <w:rPr>
          <w:rStyle w:val="ae"/>
          <w:b/>
          <w:i w:val="0"/>
          <w:sz w:val="28"/>
          <w:szCs w:val="28"/>
        </w:rPr>
        <w:t>Внешние факторы:</w:t>
      </w:r>
    </w:p>
    <w:p w:rsidR="005D14AC" w:rsidRPr="004C4130" w:rsidRDefault="005D14AC" w:rsidP="005D14AC">
      <w:pPr>
        <w:pStyle w:val="a4"/>
        <w:spacing w:before="0" w:beforeAutospacing="0" w:after="0" w:afterAutospacing="0" w:line="360" w:lineRule="auto"/>
        <w:ind w:firstLine="540"/>
        <w:jc w:val="both"/>
        <w:rPr>
          <w:sz w:val="28"/>
          <w:szCs w:val="28"/>
        </w:rPr>
      </w:pPr>
      <w:r w:rsidRPr="004C4130">
        <w:rPr>
          <w:sz w:val="28"/>
          <w:szCs w:val="28"/>
        </w:rPr>
        <w:t>1) Фаза экономического цикла, в которой сейчас находится страна. При наличии кризиса в стране реализация замедляется, при этом производство продукции продолжается, как и ранее. Происходит уменьшение инв</w:t>
      </w:r>
      <w:r w:rsidRPr="004C4130">
        <w:rPr>
          <w:sz w:val="28"/>
          <w:szCs w:val="28"/>
        </w:rPr>
        <w:t>е</w:t>
      </w:r>
      <w:r w:rsidRPr="004C4130">
        <w:rPr>
          <w:sz w:val="28"/>
          <w:szCs w:val="28"/>
        </w:rPr>
        <w:t xml:space="preserve">стиций, </w:t>
      </w:r>
      <w:r w:rsidRPr="004C4130">
        <w:rPr>
          <w:sz w:val="28"/>
          <w:szCs w:val="28"/>
        </w:rPr>
        <w:lastRenderedPageBreak/>
        <w:t>доходов всех субъектов хозяйствования, значительно с</w:t>
      </w:r>
      <w:r w:rsidRPr="004C4130">
        <w:rPr>
          <w:sz w:val="28"/>
          <w:szCs w:val="28"/>
        </w:rPr>
        <w:t>о</w:t>
      </w:r>
      <w:r w:rsidRPr="004C4130">
        <w:rPr>
          <w:sz w:val="28"/>
          <w:szCs w:val="28"/>
        </w:rPr>
        <w:t>кращается прибыль. Последствием этих факторов есть низкая ликвидность и плат</w:t>
      </w:r>
      <w:r w:rsidRPr="004C4130">
        <w:rPr>
          <w:sz w:val="28"/>
          <w:szCs w:val="28"/>
        </w:rPr>
        <w:t>е</w:t>
      </w:r>
      <w:r w:rsidRPr="004C4130">
        <w:rPr>
          <w:sz w:val="28"/>
          <w:szCs w:val="28"/>
        </w:rPr>
        <w:t>жеспособность, возможность банкротства.</w:t>
      </w:r>
    </w:p>
    <w:p w:rsidR="005D14AC" w:rsidRPr="004C4130" w:rsidRDefault="005D14AC" w:rsidP="005D14AC">
      <w:pPr>
        <w:pStyle w:val="a4"/>
        <w:spacing w:before="0" w:beforeAutospacing="0" w:after="0" w:afterAutospacing="0"/>
        <w:ind w:firstLine="540"/>
        <w:jc w:val="both"/>
        <w:rPr>
          <w:sz w:val="28"/>
          <w:szCs w:val="28"/>
        </w:rPr>
      </w:pPr>
    </w:p>
    <w:p w:rsidR="00047051" w:rsidRPr="004C4130" w:rsidRDefault="002B736D" w:rsidP="00047051">
      <w:pPr>
        <w:ind w:firstLine="360"/>
        <w:jc w:val="both"/>
      </w:pPr>
      <w:r w:rsidRPr="004C4130">
        <w:rPr>
          <w:noProof/>
        </w:rPr>
        <mc:AlternateContent>
          <mc:Choice Requires="wpg">
            <w:drawing>
              <wp:inline distT="0" distB="0" distL="0" distR="0">
                <wp:extent cx="5486400" cy="6207760"/>
                <wp:effectExtent l="0" t="0" r="0" b="2540"/>
                <wp:docPr id="10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207760"/>
                          <a:chOff x="1701" y="954"/>
                          <a:chExt cx="8640" cy="8640"/>
                        </a:xfrm>
                      </wpg:grpSpPr>
                      <wps:wsp>
                        <wps:cNvPr id="105" name="Text Box 15"/>
                        <wps:cNvSpPr txBox="1">
                          <a:spLocks noChangeArrowheads="1"/>
                        </wps:cNvSpPr>
                        <wps:spPr bwMode="auto">
                          <a:xfrm>
                            <a:off x="4941" y="954"/>
                            <a:ext cx="2700" cy="540"/>
                          </a:xfrm>
                          <a:prstGeom prst="rect">
                            <a:avLst/>
                          </a:prstGeom>
                          <a:solidFill>
                            <a:srgbClr val="FFFFFF"/>
                          </a:solidFill>
                          <a:ln w="9525">
                            <a:solidFill>
                              <a:srgbClr val="000000"/>
                            </a:solidFill>
                            <a:miter lim="800000"/>
                            <a:headEnd/>
                            <a:tailEnd/>
                          </a:ln>
                        </wps:spPr>
                        <wps:txb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Внутренние факт</w:t>
                              </w:r>
                              <w:r w:rsidRPr="00047051">
                                <w:rPr>
                                  <w:rFonts w:ascii="Times New Roman" w:hAnsi="Times New Roman"/>
                                  <w:sz w:val="24"/>
                                  <w:szCs w:val="24"/>
                                </w:rPr>
                                <w:t>о</w:t>
                              </w:r>
                              <w:r w:rsidRPr="00047051">
                                <w:rPr>
                                  <w:rFonts w:ascii="Times New Roman" w:hAnsi="Times New Roman"/>
                                  <w:sz w:val="24"/>
                                  <w:szCs w:val="24"/>
                                </w:rPr>
                                <w:t>ры</w:t>
                              </w:r>
                            </w:p>
                          </w:txbxContent>
                        </wps:txbx>
                        <wps:bodyPr rot="0" vert="horz" wrap="square" lIns="91440" tIns="45720" rIns="91440" bIns="45720" anchor="t" anchorCtr="0" upright="1">
                          <a:noAutofit/>
                        </wps:bodyPr>
                      </wps:wsp>
                      <wpg:grpSp>
                        <wpg:cNvPr id="106" name="Group 16"/>
                        <wpg:cNvGrpSpPr>
                          <a:grpSpLocks/>
                        </wpg:cNvGrpSpPr>
                        <wpg:grpSpPr bwMode="auto">
                          <a:xfrm>
                            <a:off x="1701" y="2034"/>
                            <a:ext cx="8640" cy="1440"/>
                            <a:chOff x="1701" y="2034"/>
                            <a:chExt cx="8640" cy="1440"/>
                          </a:xfrm>
                        </wpg:grpSpPr>
                        <wps:wsp>
                          <wps:cNvPr id="107" name="Text Box 17"/>
                          <wps:cNvSpPr txBox="1">
                            <a:spLocks noChangeArrowheads="1"/>
                          </wps:cNvSpPr>
                          <wps:spPr bwMode="auto">
                            <a:xfrm>
                              <a:off x="1701" y="2034"/>
                              <a:ext cx="1800" cy="1080"/>
                            </a:xfrm>
                            <a:prstGeom prst="rect">
                              <a:avLst/>
                            </a:prstGeom>
                            <a:solidFill>
                              <a:srgbClr val="FFFFFF"/>
                            </a:solidFill>
                            <a:ln w="9525">
                              <a:solidFill>
                                <a:srgbClr val="000000"/>
                              </a:solidFill>
                              <a:miter lim="800000"/>
                              <a:headEnd/>
                              <a:tailEnd/>
                            </a:ln>
                          </wps:spPr>
                          <wps:txb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Отрасл</w:t>
                                </w:r>
                                <w:r w:rsidRPr="00047051">
                                  <w:rPr>
                                    <w:rFonts w:ascii="Times New Roman" w:hAnsi="Times New Roman"/>
                                    <w:sz w:val="24"/>
                                    <w:szCs w:val="24"/>
                                  </w:rPr>
                                  <w:t>е</w:t>
                                </w:r>
                                <w:r w:rsidRPr="00047051">
                                  <w:rPr>
                                    <w:rFonts w:ascii="Times New Roman" w:hAnsi="Times New Roman"/>
                                    <w:sz w:val="24"/>
                                    <w:szCs w:val="24"/>
                                  </w:rPr>
                                  <w:t>вая принадле</w:t>
                                </w:r>
                                <w:r w:rsidRPr="00047051">
                                  <w:rPr>
                                    <w:rFonts w:ascii="Times New Roman" w:hAnsi="Times New Roman"/>
                                    <w:sz w:val="24"/>
                                    <w:szCs w:val="24"/>
                                  </w:rPr>
                                  <w:t>ж</w:t>
                                </w:r>
                                <w:r w:rsidRPr="00047051">
                                  <w:rPr>
                                    <w:rFonts w:ascii="Times New Roman" w:hAnsi="Times New Roman"/>
                                    <w:sz w:val="24"/>
                                    <w:szCs w:val="24"/>
                                  </w:rPr>
                                  <w:t>ность</w:t>
                                </w:r>
                              </w:p>
                            </w:txbxContent>
                          </wps:txbx>
                          <wps:bodyPr rot="0" vert="horz" wrap="square" lIns="91440" tIns="45720" rIns="91440" bIns="45720" anchor="t" anchorCtr="0" upright="1">
                            <a:noAutofit/>
                          </wps:bodyPr>
                        </wps:wsp>
                        <wps:wsp>
                          <wps:cNvPr id="108" name="Text Box 18"/>
                          <wps:cNvSpPr txBox="1">
                            <a:spLocks noChangeArrowheads="1"/>
                          </wps:cNvSpPr>
                          <wps:spPr bwMode="auto">
                            <a:xfrm>
                              <a:off x="3681" y="2034"/>
                              <a:ext cx="1620" cy="1440"/>
                            </a:xfrm>
                            <a:prstGeom prst="rect">
                              <a:avLst/>
                            </a:prstGeom>
                            <a:solidFill>
                              <a:srgbClr val="FFFFFF"/>
                            </a:solidFill>
                            <a:ln w="9525">
                              <a:solidFill>
                                <a:srgbClr val="000000"/>
                              </a:solidFill>
                              <a:miter lim="800000"/>
                              <a:headEnd/>
                              <a:tailEnd/>
                            </a:ln>
                          </wps:spPr>
                          <wps:txb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Состо</w:t>
                                </w:r>
                                <w:r w:rsidRPr="00047051">
                                  <w:rPr>
                                    <w:rFonts w:ascii="Times New Roman" w:hAnsi="Times New Roman"/>
                                    <w:sz w:val="24"/>
                                    <w:szCs w:val="24"/>
                                  </w:rPr>
                                  <w:t>я</w:t>
                                </w:r>
                                <w:r w:rsidRPr="00047051">
                                  <w:rPr>
                                    <w:rFonts w:ascii="Times New Roman" w:hAnsi="Times New Roman"/>
                                    <w:sz w:val="24"/>
                                    <w:szCs w:val="24"/>
                                  </w:rPr>
                                  <w:t>ние им</w:t>
                                </w:r>
                                <w:r w:rsidRPr="00047051">
                                  <w:rPr>
                                    <w:rFonts w:ascii="Times New Roman" w:hAnsi="Times New Roman"/>
                                    <w:sz w:val="24"/>
                                    <w:szCs w:val="24"/>
                                  </w:rPr>
                                  <w:t>у</w:t>
                                </w:r>
                                <w:r w:rsidRPr="00047051">
                                  <w:rPr>
                                    <w:rFonts w:ascii="Times New Roman" w:hAnsi="Times New Roman"/>
                                    <w:sz w:val="24"/>
                                    <w:szCs w:val="24"/>
                                  </w:rPr>
                                  <w:t>щества и финанс</w:t>
                                </w:r>
                                <w:r w:rsidRPr="00047051">
                                  <w:rPr>
                                    <w:rFonts w:ascii="Times New Roman" w:hAnsi="Times New Roman"/>
                                    <w:sz w:val="24"/>
                                    <w:szCs w:val="24"/>
                                  </w:rPr>
                                  <w:t>о</w:t>
                                </w:r>
                                <w:r w:rsidRPr="00047051">
                                  <w:rPr>
                                    <w:rFonts w:ascii="Times New Roman" w:hAnsi="Times New Roman"/>
                                    <w:sz w:val="24"/>
                                    <w:szCs w:val="24"/>
                                  </w:rPr>
                                  <w:t>вых ресу</w:t>
                                </w:r>
                                <w:r w:rsidRPr="00047051">
                                  <w:rPr>
                                    <w:rFonts w:ascii="Times New Roman" w:hAnsi="Times New Roman"/>
                                    <w:sz w:val="24"/>
                                    <w:szCs w:val="24"/>
                                  </w:rPr>
                                  <w:t>р</w:t>
                                </w:r>
                                <w:r w:rsidRPr="00047051">
                                  <w:rPr>
                                    <w:rFonts w:ascii="Times New Roman" w:hAnsi="Times New Roman"/>
                                    <w:sz w:val="24"/>
                                    <w:szCs w:val="24"/>
                                  </w:rPr>
                                  <w:t>сов</w:t>
                                </w:r>
                              </w:p>
                            </w:txbxContent>
                          </wps:txbx>
                          <wps:bodyPr rot="0" vert="horz" wrap="square" lIns="91440" tIns="45720" rIns="91440" bIns="45720" anchor="t" anchorCtr="0" upright="1">
                            <a:noAutofit/>
                          </wps:bodyPr>
                        </wps:wsp>
                        <wps:wsp>
                          <wps:cNvPr id="109" name="Text Box 19"/>
                          <wps:cNvSpPr txBox="1">
                            <a:spLocks noChangeArrowheads="1"/>
                          </wps:cNvSpPr>
                          <wps:spPr bwMode="auto">
                            <a:xfrm>
                              <a:off x="5481" y="2034"/>
                              <a:ext cx="1620" cy="1440"/>
                            </a:xfrm>
                            <a:prstGeom prst="rect">
                              <a:avLst/>
                            </a:prstGeom>
                            <a:solidFill>
                              <a:srgbClr val="FFFFFF"/>
                            </a:solidFill>
                            <a:ln w="9525">
                              <a:solidFill>
                                <a:srgbClr val="000000"/>
                              </a:solidFill>
                              <a:miter lim="800000"/>
                              <a:headEnd/>
                              <a:tailEnd/>
                            </a:ln>
                          </wps:spPr>
                          <wps:txb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Велич</w:t>
                                </w:r>
                                <w:r w:rsidRPr="00047051">
                                  <w:rPr>
                                    <w:rFonts w:ascii="Times New Roman" w:hAnsi="Times New Roman"/>
                                    <w:sz w:val="24"/>
                                    <w:szCs w:val="24"/>
                                  </w:rPr>
                                  <w:t>и</w:t>
                                </w:r>
                                <w:r w:rsidRPr="00047051">
                                  <w:rPr>
                                    <w:rFonts w:ascii="Times New Roman" w:hAnsi="Times New Roman"/>
                                    <w:sz w:val="24"/>
                                    <w:szCs w:val="24"/>
                                  </w:rPr>
                                  <w:t>на, стру</w:t>
                                </w:r>
                                <w:r w:rsidRPr="00047051">
                                  <w:rPr>
                                    <w:rFonts w:ascii="Times New Roman" w:hAnsi="Times New Roman"/>
                                    <w:sz w:val="24"/>
                                    <w:szCs w:val="24"/>
                                  </w:rPr>
                                  <w:t>к</w:t>
                                </w:r>
                                <w:r w:rsidRPr="00047051">
                                  <w:rPr>
                                    <w:rFonts w:ascii="Times New Roman" w:hAnsi="Times New Roman"/>
                                    <w:sz w:val="24"/>
                                    <w:szCs w:val="24"/>
                                  </w:rPr>
                                  <w:t>тура и динам</w:t>
                                </w:r>
                                <w:r w:rsidRPr="00047051">
                                  <w:rPr>
                                    <w:rFonts w:ascii="Times New Roman" w:hAnsi="Times New Roman"/>
                                    <w:sz w:val="24"/>
                                    <w:szCs w:val="24"/>
                                  </w:rPr>
                                  <w:t>и</w:t>
                                </w:r>
                                <w:r w:rsidRPr="00047051">
                                  <w:rPr>
                                    <w:rFonts w:ascii="Times New Roman" w:hAnsi="Times New Roman"/>
                                    <w:sz w:val="24"/>
                                    <w:szCs w:val="24"/>
                                  </w:rPr>
                                  <w:t>ка изде</w:t>
                                </w:r>
                                <w:r w:rsidRPr="00047051">
                                  <w:rPr>
                                    <w:rFonts w:ascii="Times New Roman" w:hAnsi="Times New Roman"/>
                                    <w:sz w:val="24"/>
                                    <w:szCs w:val="24"/>
                                  </w:rPr>
                                  <w:t>р</w:t>
                                </w:r>
                                <w:r w:rsidRPr="00047051">
                                  <w:rPr>
                                    <w:rFonts w:ascii="Times New Roman" w:hAnsi="Times New Roman"/>
                                    <w:sz w:val="24"/>
                                    <w:szCs w:val="24"/>
                                  </w:rPr>
                                  <w:t>жек</w:t>
                                </w:r>
                              </w:p>
                            </w:txbxContent>
                          </wps:txbx>
                          <wps:bodyPr rot="0" vert="horz" wrap="square" lIns="91440" tIns="45720" rIns="91440" bIns="45720" anchor="t" anchorCtr="0" upright="1">
                            <a:noAutofit/>
                          </wps:bodyPr>
                        </wps:wsp>
                        <wps:wsp>
                          <wps:cNvPr id="110" name="Text Box 20"/>
                          <wps:cNvSpPr txBox="1">
                            <a:spLocks noChangeArrowheads="1"/>
                          </wps:cNvSpPr>
                          <wps:spPr bwMode="auto">
                            <a:xfrm>
                              <a:off x="7281" y="2034"/>
                              <a:ext cx="1440" cy="1440"/>
                            </a:xfrm>
                            <a:prstGeom prst="rect">
                              <a:avLst/>
                            </a:prstGeom>
                            <a:solidFill>
                              <a:srgbClr val="FFFFFF"/>
                            </a:solidFill>
                            <a:ln w="9525">
                              <a:solidFill>
                                <a:srgbClr val="000000"/>
                              </a:solidFill>
                              <a:miter lim="800000"/>
                              <a:headEnd/>
                              <a:tailEnd/>
                            </a:ln>
                          </wps:spPr>
                          <wps:txb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Структ</w:t>
                                </w:r>
                                <w:r w:rsidRPr="00047051">
                                  <w:rPr>
                                    <w:rFonts w:ascii="Times New Roman" w:hAnsi="Times New Roman"/>
                                    <w:sz w:val="24"/>
                                    <w:szCs w:val="24"/>
                                  </w:rPr>
                                  <w:t>у</w:t>
                                </w:r>
                                <w:r w:rsidRPr="00047051">
                                  <w:rPr>
                                    <w:rFonts w:ascii="Times New Roman" w:hAnsi="Times New Roman"/>
                                    <w:sz w:val="24"/>
                                    <w:szCs w:val="24"/>
                                  </w:rPr>
                                  <w:t>ра выпуска</w:t>
                                </w:r>
                                <w:r w:rsidRPr="00047051">
                                  <w:rPr>
                                    <w:rFonts w:ascii="Times New Roman" w:hAnsi="Times New Roman"/>
                                    <w:sz w:val="24"/>
                                    <w:szCs w:val="24"/>
                                  </w:rPr>
                                  <w:t>е</w:t>
                                </w:r>
                                <w:r w:rsidRPr="00047051">
                                  <w:rPr>
                                    <w:rFonts w:ascii="Times New Roman" w:hAnsi="Times New Roman"/>
                                    <w:sz w:val="24"/>
                                    <w:szCs w:val="24"/>
                                  </w:rPr>
                                  <w:t>мой пр</w:t>
                                </w:r>
                                <w:r w:rsidRPr="00047051">
                                  <w:rPr>
                                    <w:rFonts w:ascii="Times New Roman" w:hAnsi="Times New Roman"/>
                                    <w:sz w:val="24"/>
                                    <w:szCs w:val="24"/>
                                  </w:rPr>
                                  <w:t>о</w:t>
                                </w:r>
                                <w:r w:rsidRPr="00047051">
                                  <w:rPr>
                                    <w:rFonts w:ascii="Times New Roman" w:hAnsi="Times New Roman"/>
                                    <w:sz w:val="24"/>
                                    <w:szCs w:val="24"/>
                                  </w:rPr>
                                  <w:t>дукции</w:t>
                                </w:r>
                              </w:p>
                            </w:txbxContent>
                          </wps:txbx>
                          <wps:bodyPr rot="0" vert="horz" wrap="square" lIns="91440" tIns="45720" rIns="91440" bIns="45720" anchor="t" anchorCtr="0" upright="1">
                            <a:noAutofit/>
                          </wps:bodyPr>
                        </wps:wsp>
                        <wps:wsp>
                          <wps:cNvPr id="111" name="Text Box 21"/>
                          <wps:cNvSpPr txBox="1">
                            <a:spLocks noChangeArrowheads="1"/>
                          </wps:cNvSpPr>
                          <wps:spPr bwMode="auto">
                            <a:xfrm>
                              <a:off x="8901" y="2034"/>
                              <a:ext cx="1440" cy="1440"/>
                            </a:xfrm>
                            <a:prstGeom prst="rect">
                              <a:avLst/>
                            </a:prstGeom>
                            <a:solidFill>
                              <a:srgbClr val="FFFFFF"/>
                            </a:solidFill>
                            <a:ln w="9525">
                              <a:solidFill>
                                <a:srgbClr val="000000"/>
                              </a:solidFill>
                              <a:miter lim="800000"/>
                              <a:headEnd/>
                              <a:tailEnd/>
                            </a:ln>
                          </wps:spPr>
                          <wps:txb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Велич</w:t>
                                </w:r>
                                <w:r w:rsidRPr="00047051">
                                  <w:rPr>
                                    <w:rFonts w:ascii="Times New Roman" w:hAnsi="Times New Roman"/>
                                    <w:sz w:val="24"/>
                                    <w:szCs w:val="24"/>
                                  </w:rPr>
                                  <w:t>и</w:t>
                                </w:r>
                                <w:r w:rsidRPr="00047051">
                                  <w:rPr>
                                    <w:rFonts w:ascii="Times New Roman" w:hAnsi="Times New Roman"/>
                                    <w:sz w:val="24"/>
                                    <w:szCs w:val="24"/>
                                  </w:rPr>
                                  <w:t>ны зае</w:t>
                                </w:r>
                                <w:r w:rsidRPr="00047051">
                                  <w:rPr>
                                    <w:rFonts w:ascii="Times New Roman" w:hAnsi="Times New Roman"/>
                                    <w:sz w:val="24"/>
                                    <w:szCs w:val="24"/>
                                  </w:rPr>
                                  <w:t>м</w:t>
                                </w:r>
                                <w:r w:rsidRPr="00047051">
                                  <w:rPr>
                                    <w:rFonts w:ascii="Times New Roman" w:hAnsi="Times New Roman"/>
                                    <w:sz w:val="24"/>
                                    <w:szCs w:val="24"/>
                                  </w:rPr>
                                  <w:t>ных средств</w:t>
                                </w:r>
                              </w:p>
                            </w:txbxContent>
                          </wps:txbx>
                          <wps:bodyPr rot="0" vert="horz" wrap="square" lIns="91440" tIns="45720" rIns="91440" bIns="45720" anchor="t" anchorCtr="0" upright="1">
                            <a:noAutofit/>
                          </wps:bodyPr>
                        </wps:wsp>
                      </wpg:grpSp>
                      <wps:wsp>
                        <wps:cNvPr id="112" name="Line 22"/>
                        <wps:cNvCnPr>
                          <a:cxnSpLocks noChangeShapeType="1"/>
                        </wps:cNvCnPr>
                        <wps:spPr bwMode="auto">
                          <a:xfrm flipH="1">
                            <a:off x="2601" y="1494"/>
                            <a:ext cx="37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23"/>
                        <wps:cNvCnPr>
                          <a:cxnSpLocks noChangeShapeType="1"/>
                        </wps:cNvCnPr>
                        <wps:spPr bwMode="auto">
                          <a:xfrm flipH="1">
                            <a:off x="4401" y="1494"/>
                            <a:ext cx="19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24"/>
                        <wps:cNvCnPr>
                          <a:cxnSpLocks noChangeShapeType="1"/>
                        </wps:cNvCnPr>
                        <wps:spPr bwMode="auto">
                          <a:xfrm>
                            <a:off x="6381" y="149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25"/>
                        <wps:cNvCnPr>
                          <a:cxnSpLocks noChangeShapeType="1"/>
                        </wps:cNvCnPr>
                        <wps:spPr bwMode="auto">
                          <a:xfrm>
                            <a:off x="6381" y="1494"/>
                            <a:ext cx="18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26"/>
                        <wps:cNvCnPr>
                          <a:cxnSpLocks noChangeShapeType="1"/>
                        </wps:cNvCnPr>
                        <wps:spPr bwMode="auto">
                          <a:xfrm>
                            <a:off x="6381" y="1494"/>
                            <a:ext cx="34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Text Box 27"/>
                        <wps:cNvSpPr txBox="1">
                          <a:spLocks noChangeArrowheads="1"/>
                        </wps:cNvSpPr>
                        <wps:spPr bwMode="auto">
                          <a:xfrm>
                            <a:off x="4581" y="4734"/>
                            <a:ext cx="3240" cy="900"/>
                          </a:xfrm>
                          <a:prstGeom prst="rect">
                            <a:avLst/>
                          </a:prstGeom>
                          <a:solidFill>
                            <a:srgbClr val="FFFFFF"/>
                          </a:solidFill>
                          <a:ln w="9525">
                            <a:solidFill>
                              <a:srgbClr val="000000"/>
                            </a:solidFill>
                            <a:miter lim="800000"/>
                            <a:headEnd/>
                            <a:tailEnd/>
                          </a:ln>
                        </wps:spPr>
                        <wps:txb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Финансовая устойч</w:t>
                              </w:r>
                              <w:r w:rsidRPr="00047051">
                                <w:rPr>
                                  <w:rFonts w:ascii="Times New Roman" w:hAnsi="Times New Roman"/>
                                  <w:sz w:val="24"/>
                                  <w:szCs w:val="24"/>
                                </w:rPr>
                                <w:t>и</w:t>
                              </w:r>
                              <w:r w:rsidRPr="00047051">
                                <w:rPr>
                                  <w:rFonts w:ascii="Times New Roman" w:hAnsi="Times New Roman"/>
                                  <w:sz w:val="24"/>
                                  <w:szCs w:val="24"/>
                                </w:rPr>
                                <w:t>вость организации</w:t>
                              </w:r>
                            </w:p>
                          </w:txbxContent>
                        </wps:txbx>
                        <wps:bodyPr rot="0" vert="horz" wrap="square" lIns="91440" tIns="45720" rIns="91440" bIns="45720" anchor="t" anchorCtr="0" upright="1">
                          <a:noAutofit/>
                        </wps:bodyPr>
                      </wps:wsp>
                      <wps:wsp>
                        <wps:cNvPr id="118" name="Line 28"/>
                        <wps:cNvCnPr>
                          <a:cxnSpLocks noChangeShapeType="1"/>
                        </wps:cNvCnPr>
                        <wps:spPr bwMode="auto">
                          <a:xfrm>
                            <a:off x="2601" y="3114"/>
                            <a:ext cx="252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29"/>
                        <wps:cNvCnPr>
                          <a:cxnSpLocks noChangeShapeType="1"/>
                        </wps:cNvCnPr>
                        <wps:spPr bwMode="auto">
                          <a:xfrm>
                            <a:off x="4581" y="3474"/>
                            <a:ext cx="108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30"/>
                        <wps:cNvCnPr>
                          <a:cxnSpLocks noChangeShapeType="1"/>
                        </wps:cNvCnPr>
                        <wps:spPr bwMode="auto">
                          <a:xfrm>
                            <a:off x="6201" y="3474"/>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31"/>
                        <wps:cNvCnPr>
                          <a:cxnSpLocks noChangeShapeType="1"/>
                        </wps:cNvCnPr>
                        <wps:spPr bwMode="auto">
                          <a:xfrm flipH="1">
                            <a:off x="6741" y="3474"/>
                            <a:ext cx="126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32"/>
                        <wps:cNvCnPr>
                          <a:cxnSpLocks noChangeShapeType="1"/>
                        </wps:cNvCnPr>
                        <wps:spPr bwMode="auto">
                          <a:xfrm flipH="1">
                            <a:off x="7281" y="3474"/>
                            <a:ext cx="234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Text Box 33"/>
                        <wps:cNvSpPr txBox="1">
                          <a:spLocks noChangeArrowheads="1"/>
                        </wps:cNvSpPr>
                        <wps:spPr bwMode="auto">
                          <a:xfrm>
                            <a:off x="1701" y="6894"/>
                            <a:ext cx="1800" cy="1440"/>
                          </a:xfrm>
                          <a:prstGeom prst="rect">
                            <a:avLst/>
                          </a:prstGeom>
                          <a:solidFill>
                            <a:srgbClr val="FFFFFF"/>
                          </a:solidFill>
                          <a:ln w="9525">
                            <a:solidFill>
                              <a:srgbClr val="000000"/>
                            </a:solidFill>
                            <a:miter lim="800000"/>
                            <a:headEnd/>
                            <a:tailEnd/>
                          </a:ln>
                        </wps:spPr>
                        <wps:txb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Политика г</w:t>
                              </w:r>
                              <w:r w:rsidRPr="00047051">
                                <w:rPr>
                                  <w:rFonts w:ascii="Times New Roman" w:hAnsi="Times New Roman"/>
                                  <w:sz w:val="24"/>
                                  <w:szCs w:val="24"/>
                                </w:rPr>
                                <w:t>о</w:t>
                              </w:r>
                              <w:r w:rsidRPr="00047051">
                                <w:rPr>
                                  <w:rFonts w:ascii="Times New Roman" w:hAnsi="Times New Roman"/>
                                  <w:sz w:val="24"/>
                                  <w:szCs w:val="24"/>
                                </w:rPr>
                                <w:t>сударс</w:t>
                              </w:r>
                              <w:r w:rsidRPr="00047051">
                                <w:rPr>
                                  <w:rFonts w:ascii="Times New Roman" w:hAnsi="Times New Roman"/>
                                  <w:sz w:val="24"/>
                                  <w:szCs w:val="24"/>
                                </w:rPr>
                                <w:t>т</w:t>
                              </w:r>
                              <w:r w:rsidRPr="00047051">
                                <w:rPr>
                                  <w:rFonts w:ascii="Times New Roman" w:hAnsi="Times New Roman"/>
                                  <w:sz w:val="24"/>
                                  <w:szCs w:val="24"/>
                                </w:rPr>
                                <w:t>ва по налогам, ра</w:t>
                              </w:r>
                              <w:r w:rsidRPr="00047051">
                                <w:rPr>
                                  <w:rFonts w:ascii="Times New Roman" w:hAnsi="Times New Roman"/>
                                  <w:sz w:val="24"/>
                                  <w:szCs w:val="24"/>
                                </w:rPr>
                                <w:t>с</w:t>
                              </w:r>
                              <w:r w:rsidRPr="00047051">
                                <w:rPr>
                                  <w:rFonts w:ascii="Times New Roman" w:hAnsi="Times New Roman"/>
                                  <w:sz w:val="24"/>
                                  <w:szCs w:val="24"/>
                                </w:rPr>
                                <w:t>ходам и пр.</w:t>
                              </w:r>
                            </w:p>
                          </w:txbxContent>
                        </wps:txbx>
                        <wps:bodyPr rot="0" vert="horz" wrap="square" lIns="91440" tIns="45720" rIns="91440" bIns="45720" anchor="t" anchorCtr="0" upright="1">
                          <a:noAutofit/>
                        </wps:bodyPr>
                      </wps:wsp>
                      <wps:wsp>
                        <wps:cNvPr id="124" name="Text Box 34"/>
                        <wps:cNvSpPr txBox="1">
                          <a:spLocks noChangeArrowheads="1"/>
                        </wps:cNvSpPr>
                        <wps:spPr bwMode="auto">
                          <a:xfrm>
                            <a:off x="3681" y="6894"/>
                            <a:ext cx="1620" cy="1440"/>
                          </a:xfrm>
                          <a:prstGeom prst="rect">
                            <a:avLst/>
                          </a:prstGeom>
                          <a:solidFill>
                            <a:srgbClr val="FFFFFF"/>
                          </a:solidFill>
                          <a:ln w="9525">
                            <a:solidFill>
                              <a:srgbClr val="000000"/>
                            </a:solidFill>
                            <a:miter lim="800000"/>
                            <a:headEnd/>
                            <a:tailEnd/>
                          </a:ln>
                        </wps:spPr>
                        <wps:txb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Уровень безработ</w:t>
                              </w:r>
                              <w:r w:rsidRPr="00047051">
                                <w:rPr>
                                  <w:rFonts w:ascii="Times New Roman" w:hAnsi="Times New Roman"/>
                                  <w:sz w:val="24"/>
                                  <w:szCs w:val="24"/>
                                </w:rPr>
                                <w:t>и</w:t>
                              </w:r>
                              <w:r w:rsidRPr="00047051">
                                <w:rPr>
                                  <w:rFonts w:ascii="Times New Roman" w:hAnsi="Times New Roman"/>
                                  <w:sz w:val="24"/>
                                  <w:szCs w:val="24"/>
                                </w:rPr>
                                <w:t>цы и инфл</w:t>
                              </w:r>
                              <w:r w:rsidRPr="00047051">
                                <w:rPr>
                                  <w:rFonts w:ascii="Times New Roman" w:hAnsi="Times New Roman"/>
                                  <w:sz w:val="24"/>
                                  <w:szCs w:val="24"/>
                                </w:rPr>
                                <w:t>я</w:t>
                              </w:r>
                              <w:r w:rsidRPr="00047051">
                                <w:rPr>
                                  <w:rFonts w:ascii="Times New Roman" w:hAnsi="Times New Roman"/>
                                  <w:sz w:val="24"/>
                                  <w:szCs w:val="24"/>
                                </w:rPr>
                                <w:t>ции в стране</w:t>
                              </w:r>
                            </w:p>
                          </w:txbxContent>
                        </wps:txbx>
                        <wps:bodyPr rot="0" vert="horz" wrap="square" lIns="91440" tIns="45720" rIns="91440" bIns="45720" anchor="t" anchorCtr="0" upright="1">
                          <a:noAutofit/>
                        </wps:bodyPr>
                      </wps:wsp>
                      <wps:wsp>
                        <wps:cNvPr id="125" name="Text Box 35"/>
                        <wps:cNvSpPr txBox="1">
                          <a:spLocks noChangeArrowheads="1"/>
                        </wps:cNvSpPr>
                        <wps:spPr bwMode="auto">
                          <a:xfrm>
                            <a:off x="5481" y="6894"/>
                            <a:ext cx="1260" cy="1440"/>
                          </a:xfrm>
                          <a:prstGeom prst="rect">
                            <a:avLst/>
                          </a:prstGeom>
                          <a:solidFill>
                            <a:srgbClr val="FFFFFF"/>
                          </a:solidFill>
                          <a:ln w="9525">
                            <a:solidFill>
                              <a:srgbClr val="000000"/>
                            </a:solidFill>
                            <a:miter lim="800000"/>
                            <a:headEnd/>
                            <a:tailEnd/>
                          </a:ln>
                        </wps:spPr>
                        <wps:txb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Плат</w:t>
                              </w:r>
                              <w:r w:rsidRPr="00047051">
                                <w:rPr>
                                  <w:rFonts w:ascii="Times New Roman" w:hAnsi="Times New Roman"/>
                                  <w:sz w:val="24"/>
                                  <w:szCs w:val="24"/>
                                </w:rPr>
                                <w:t>е</w:t>
                              </w:r>
                              <w:r w:rsidRPr="00047051">
                                <w:rPr>
                                  <w:rFonts w:ascii="Times New Roman" w:hAnsi="Times New Roman"/>
                                  <w:sz w:val="24"/>
                                  <w:szCs w:val="24"/>
                                </w:rPr>
                                <w:t>жесп</w:t>
                              </w:r>
                              <w:r w:rsidRPr="00047051">
                                <w:rPr>
                                  <w:rFonts w:ascii="Times New Roman" w:hAnsi="Times New Roman"/>
                                  <w:sz w:val="24"/>
                                  <w:szCs w:val="24"/>
                                </w:rPr>
                                <w:t>о</w:t>
                              </w:r>
                              <w:r w:rsidRPr="00047051">
                                <w:rPr>
                                  <w:rFonts w:ascii="Times New Roman" w:hAnsi="Times New Roman"/>
                                  <w:sz w:val="24"/>
                                  <w:szCs w:val="24"/>
                                </w:rPr>
                                <w:t>собный спрос</w:t>
                              </w:r>
                            </w:p>
                          </w:txbxContent>
                        </wps:txbx>
                        <wps:bodyPr rot="0" vert="horz" wrap="square" lIns="91440" tIns="45720" rIns="91440" bIns="45720" anchor="t" anchorCtr="0" upright="1">
                          <a:noAutofit/>
                        </wps:bodyPr>
                      </wps:wsp>
                      <wps:wsp>
                        <wps:cNvPr id="126" name="Text Box 36"/>
                        <wps:cNvSpPr txBox="1">
                          <a:spLocks noChangeArrowheads="1"/>
                        </wps:cNvSpPr>
                        <wps:spPr bwMode="auto">
                          <a:xfrm>
                            <a:off x="6921" y="6894"/>
                            <a:ext cx="1800" cy="1440"/>
                          </a:xfrm>
                          <a:prstGeom prst="rect">
                            <a:avLst/>
                          </a:prstGeom>
                          <a:solidFill>
                            <a:srgbClr val="FFFFFF"/>
                          </a:solidFill>
                          <a:ln w="9525">
                            <a:solidFill>
                              <a:srgbClr val="000000"/>
                            </a:solidFill>
                            <a:miter lim="800000"/>
                            <a:headEnd/>
                            <a:tailEnd/>
                          </a:ln>
                        </wps:spPr>
                        <wps:txb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Положение на рынке (в том числе на ф</w:t>
                              </w:r>
                              <w:r w:rsidRPr="00047051">
                                <w:rPr>
                                  <w:rFonts w:ascii="Times New Roman" w:hAnsi="Times New Roman"/>
                                  <w:sz w:val="24"/>
                                  <w:szCs w:val="24"/>
                                </w:rPr>
                                <w:t>и</w:t>
                              </w:r>
                              <w:r w:rsidRPr="00047051">
                                <w:rPr>
                                  <w:rFonts w:ascii="Times New Roman" w:hAnsi="Times New Roman"/>
                                  <w:sz w:val="24"/>
                                  <w:szCs w:val="24"/>
                                </w:rPr>
                                <w:t>нанс</w:t>
                              </w:r>
                              <w:r w:rsidRPr="00047051">
                                <w:rPr>
                                  <w:rFonts w:ascii="Times New Roman" w:hAnsi="Times New Roman"/>
                                  <w:sz w:val="24"/>
                                  <w:szCs w:val="24"/>
                                </w:rPr>
                                <w:t>о</w:t>
                              </w:r>
                              <w:r w:rsidRPr="00047051">
                                <w:rPr>
                                  <w:rFonts w:ascii="Times New Roman" w:hAnsi="Times New Roman"/>
                                  <w:sz w:val="24"/>
                                  <w:szCs w:val="24"/>
                                </w:rPr>
                                <w:t>вом)</w:t>
                              </w:r>
                            </w:p>
                          </w:txbxContent>
                        </wps:txbx>
                        <wps:bodyPr rot="0" vert="horz" wrap="square" lIns="91440" tIns="45720" rIns="91440" bIns="45720" anchor="t" anchorCtr="0" upright="1">
                          <a:noAutofit/>
                        </wps:bodyPr>
                      </wps:wsp>
                      <wps:wsp>
                        <wps:cNvPr id="127" name="Text Box 37"/>
                        <wps:cNvSpPr txBox="1">
                          <a:spLocks noChangeArrowheads="1"/>
                        </wps:cNvSpPr>
                        <wps:spPr bwMode="auto">
                          <a:xfrm>
                            <a:off x="8901" y="6894"/>
                            <a:ext cx="1440" cy="1440"/>
                          </a:xfrm>
                          <a:prstGeom prst="rect">
                            <a:avLst/>
                          </a:prstGeom>
                          <a:solidFill>
                            <a:srgbClr val="FFFFFF"/>
                          </a:solidFill>
                          <a:ln w="9525">
                            <a:solidFill>
                              <a:srgbClr val="000000"/>
                            </a:solidFill>
                            <a:miter lim="800000"/>
                            <a:headEnd/>
                            <a:tailEnd/>
                          </a:ln>
                        </wps:spPr>
                        <wps:txb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Внешн</w:t>
                              </w:r>
                              <w:r w:rsidRPr="00047051">
                                <w:rPr>
                                  <w:rFonts w:ascii="Times New Roman" w:hAnsi="Times New Roman"/>
                                  <w:sz w:val="24"/>
                                  <w:szCs w:val="24"/>
                                </w:rPr>
                                <w:t>е</w:t>
                              </w:r>
                              <w:r w:rsidRPr="00047051">
                                <w:rPr>
                                  <w:rFonts w:ascii="Times New Roman" w:hAnsi="Times New Roman"/>
                                  <w:sz w:val="24"/>
                                  <w:szCs w:val="24"/>
                                </w:rPr>
                                <w:t>эконом</w:t>
                              </w:r>
                              <w:r w:rsidRPr="00047051">
                                <w:rPr>
                                  <w:rFonts w:ascii="Times New Roman" w:hAnsi="Times New Roman"/>
                                  <w:sz w:val="24"/>
                                  <w:szCs w:val="24"/>
                                </w:rPr>
                                <w:t>и</w:t>
                              </w:r>
                              <w:r w:rsidRPr="00047051">
                                <w:rPr>
                                  <w:rFonts w:ascii="Times New Roman" w:hAnsi="Times New Roman"/>
                                  <w:sz w:val="24"/>
                                  <w:szCs w:val="24"/>
                                </w:rPr>
                                <w:t>ческие связи и пр.</w:t>
                              </w:r>
                            </w:p>
                          </w:txbxContent>
                        </wps:txbx>
                        <wps:bodyPr rot="0" vert="horz" wrap="square" lIns="91440" tIns="45720" rIns="91440" bIns="45720" anchor="t" anchorCtr="0" upright="1">
                          <a:noAutofit/>
                        </wps:bodyPr>
                      </wps:wsp>
                      <wps:wsp>
                        <wps:cNvPr id="128" name="Text Box 38"/>
                        <wps:cNvSpPr txBox="1">
                          <a:spLocks noChangeArrowheads="1"/>
                        </wps:cNvSpPr>
                        <wps:spPr bwMode="auto">
                          <a:xfrm>
                            <a:off x="4761" y="9054"/>
                            <a:ext cx="2700" cy="540"/>
                          </a:xfrm>
                          <a:prstGeom prst="rect">
                            <a:avLst/>
                          </a:prstGeom>
                          <a:solidFill>
                            <a:srgbClr val="FFFFFF"/>
                          </a:solidFill>
                          <a:ln w="9525">
                            <a:solidFill>
                              <a:srgbClr val="000000"/>
                            </a:solidFill>
                            <a:miter lim="800000"/>
                            <a:headEnd/>
                            <a:tailEnd/>
                          </a:ln>
                        </wps:spPr>
                        <wps:txb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Внешние факторы</w:t>
                              </w:r>
                            </w:p>
                          </w:txbxContent>
                        </wps:txbx>
                        <wps:bodyPr rot="0" vert="horz" wrap="square" lIns="91440" tIns="45720" rIns="91440" bIns="45720" anchor="t" anchorCtr="0" upright="1">
                          <a:noAutofit/>
                        </wps:bodyPr>
                      </wps:wsp>
                      <wps:wsp>
                        <wps:cNvPr id="129" name="Line 39"/>
                        <wps:cNvCnPr>
                          <a:cxnSpLocks noChangeShapeType="1"/>
                        </wps:cNvCnPr>
                        <wps:spPr bwMode="auto">
                          <a:xfrm flipV="1">
                            <a:off x="2601" y="5634"/>
                            <a:ext cx="234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Line 40"/>
                        <wps:cNvCnPr>
                          <a:cxnSpLocks noChangeShapeType="1"/>
                        </wps:cNvCnPr>
                        <wps:spPr bwMode="auto">
                          <a:xfrm flipV="1">
                            <a:off x="4581" y="5634"/>
                            <a:ext cx="108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Line 41"/>
                        <wps:cNvCnPr>
                          <a:cxnSpLocks noChangeShapeType="1"/>
                        </wps:cNvCnPr>
                        <wps:spPr bwMode="auto">
                          <a:xfrm flipV="1">
                            <a:off x="6201" y="5634"/>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42"/>
                        <wps:cNvCnPr>
                          <a:cxnSpLocks noChangeShapeType="1"/>
                        </wps:cNvCnPr>
                        <wps:spPr bwMode="auto">
                          <a:xfrm flipH="1" flipV="1">
                            <a:off x="6741" y="5634"/>
                            <a:ext cx="108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43"/>
                        <wps:cNvCnPr>
                          <a:cxnSpLocks noChangeShapeType="1"/>
                        </wps:cNvCnPr>
                        <wps:spPr bwMode="auto">
                          <a:xfrm flipH="1" flipV="1">
                            <a:off x="7281" y="5634"/>
                            <a:ext cx="234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44"/>
                        <wps:cNvCnPr>
                          <a:cxnSpLocks noChangeShapeType="1"/>
                        </wps:cNvCnPr>
                        <wps:spPr bwMode="auto">
                          <a:xfrm flipH="1" flipV="1">
                            <a:off x="2601" y="8334"/>
                            <a:ext cx="36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Line 45"/>
                        <wps:cNvCnPr>
                          <a:cxnSpLocks noChangeShapeType="1"/>
                        </wps:cNvCnPr>
                        <wps:spPr bwMode="auto">
                          <a:xfrm flipH="1" flipV="1">
                            <a:off x="4581" y="8334"/>
                            <a:ext cx="16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Line 46"/>
                        <wps:cNvCnPr>
                          <a:cxnSpLocks noChangeShapeType="1"/>
                        </wps:cNvCnPr>
                        <wps:spPr bwMode="auto">
                          <a:xfrm flipV="1">
                            <a:off x="6201" y="83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47"/>
                        <wps:cNvCnPr>
                          <a:cxnSpLocks noChangeShapeType="1"/>
                        </wps:cNvCnPr>
                        <wps:spPr bwMode="auto">
                          <a:xfrm flipV="1">
                            <a:off x="6201" y="8334"/>
                            <a:ext cx="16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48"/>
                        <wps:cNvCnPr>
                          <a:cxnSpLocks noChangeShapeType="1"/>
                        </wps:cNvCnPr>
                        <wps:spPr bwMode="auto">
                          <a:xfrm flipV="1">
                            <a:off x="6201" y="8334"/>
                            <a:ext cx="34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38" style="width:6in;height:488.8pt;mso-position-horizontal-relative:char;mso-position-vertical-relative:line" coordorigin="1701,954" coordsize="8640,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">
                <v:shapetype id="_x0000_t202" coordsize="21600,21600" o:spt="202" path="m,l,21600r21600,l21600,xe">
                  <v:stroke joinstyle="miter"/>
                  <v:path gradientshapeok="t" o:connecttype="rect"/>
                </v:shapetype>
                <v:shape id="Text Box 15" o:spid="_x0000_s1039" type="#_x0000_t202" style="position:absolute;left:4941;top:954;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">
                  <v:textbo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Внутренние факт</w:t>
                        </w:r>
                        <w:r w:rsidRPr="00047051">
                          <w:rPr>
                            <w:rFonts w:ascii="Times New Roman" w:hAnsi="Times New Roman"/>
                            <w:sz w:val="24"/>
                            <w:szCs w:val="24"/>
                          </w:rPr>
                          <w:t>о</w:t>
                        </w:r>
                        <w:r w:rsidRPr="00047051">
                          <w:rPr>
                            <w:rFonts w:ascii="Times New Roman" w:hAnsi="Times New Roman"/>
                            <w:sz w:val="24"/>
                            <w:szCs w:val="24"/>
                          </w:rPr>
                          <w:t>ры</w:t>
                        </w:r>
                      </w:p>
                    </w:txbxContent>
                  </v:textbox>
                </v:shape>
                <v:group id="Group 16" o:spid="_x0000_s1040" style="position:absolute;left:1701;top:2034;width:8640;height:1440" coordorigin="1701,2034" coordsize="86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Text Box 17" o:spid="_x0000_s1041" type="#_x0000_t202" style="position:absolute;left:1701;top:2034;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">
                    <v:textbo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Отрасл</w:t>
                          </w:r>
                          <w:r w:rsidRPr="00047051">
                            <w:rPr>
                              <w:rFonts w:ascii="Times New Roman" w:hAnsi="Times New Roman"/>
                              <w:sz w:val="24"/>
                              <w:szCs w:val="24"/>
                            </w:rPr>
                            <w:t>е</w:t>
                          </w:r>
                          <w:r w:rsidRPr="00047051">
                            <w:rPr>
                              <w:rFonts w:ascii="Times New Roman" w:hAnsi="Times New Roman"/>
                              <w:sz w:val="24"/>
                              <w:szCs w:val="24"/>
                            </w:rPr>
                            <w:t>вая принадле</w:t>
                          </w:r>
                          <w:r w:rsidRPr="00047051">
                            <w:rPr>
                              <w:rFonts w:ascii="Times New Roman" w:hAnsi="Times New Roman"/>
                              <w:sz w:val="24"/>
                              <w:szCs w:val="24"/>
                            </w:rPr>
                            <w:t>ж</w:t>
                          </w:r>
                          <w:r w:rsidRPr="00047051">
                            <w:rPr>
                              <w:rFonts w:ascii="Times New Roman" w:hAnsi="Times New Roman"/>
                              <w:sz w:val="24"/>
                              <w:szCs w:val="24"/>
                            </w:rPr>
                            <w:t>ность</w:t>
                          </w:r>
                        </w:p>
                      </w:txbxContent>
                    </v:textbox>
                  </v:shape>
                  <v:shape id="Text Box 18" o:spid="_x0000_s1042" type="#_x0000_t202" style="position:absolute;left:3681;top:2034;width:16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">
                    <v:textbo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Состо</w:t>
                          </w:r>
                          <w:r w:rsidRPr="00047051">
                            <w:rPr>
                              <w:rFonts w:ascii="Times New Roman" w:hAnsi="Times New Roman"/>
                              <w:sz w:val="24"/>
                              <w:szCs w:val="24"/>
                            </w:rPr>
                            <w:t>я</w:t>
                          </w:r>
                          <w:r w:rsidRPr="00047051">
                            <w:rPr>
                              <w:rFonts w:ascii="Times New Roman" w:hAnsi="Times New Roman"/>
                              <w:sz w:val="24"/>
                              <w:szCs w:val="24"/>
                            </w:rPr>
                            <w:t>ние им</w:t>
                          </w:r>
                          <w:r w:rsidRPr="00047051">
                            <w:rPr>
                              <w:rFonts w:ascii="Times New Roman" w:hAnsi="Times New Roman"/>
                              <w:sz w:val="24"/>
                              <w:szCs w:val="24"/>
                            </w:rPr>
                            <w:t>у</w:t>
                          </w:r>
                          <w:r w:rsidRPr="00047051">
                            <w:rPr>
                              <w:rFonts w:ascii="Times New Roman" w:hAnsi="Times New Roman"/>
                              <w:sz w:val="24"/>
                              <w:szCs w:val="24"/>
                            </w:rPr>
                            <w:t>щества и финанс</w:t>
                          </w:r>
                          <w:r w:rsidRPr="00047051">
                            <w:rPr>
                              <w:rFonts w:ascii="Times New Roman" w:hAnsi="Times New Roman"/>
                              <w:sz w:val="24"/>
                              <w:szCs w:val="24"/>
                            </w:rPr>
                            <w:t>о</w:t>
                          </w:r>
                          <w:r w:rsidRPr="00047051">
                            <w:rPr>
                              <w:rFonts w:ascii="Times New Roman" w:hAnsi="Times New Roman"/>
                              <w:sz w:val="24"/>
                              <w:szCs w:val="24"/>
                            </w:rPr>
                            <w:t>вых ресу</w:t>
                          </w:r>
                          <w:r w:rsidRPr="00047051">
                            <w:rPr>
                              <w:rFonts w:ascii="Times New Roman" w:hAnsi="Times New Roman"/>
                              <w:sz w:val="24"/>
                              <w:szCs w:val="24"/>
                            </w:rPr>
                            <w:t>р</w:t>
                          </w:r>
                          <w:r w:rsidRPr="00047051">
                            <w:rPr>
                              <w:rFonts w:ascii="Times New Roman" w:hAnsi="Times New Roman"/>
                              <w:sz w:val="24"/>
                              <w:szCs w:val="24"/>
                            </w:rPr>
                            <w:t>сов</w:t>
                          </w:r>
                        </w:p>
                      </w:txbxContent>
                    </v:textbox>
                  </v:shape>
                  <v:shape id="Text Box 19" o:spid="_x0000_s1043" type="#_x0000_t202" style="position:absolute;left:5481;top:2034;width:16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">
                    <v:textbo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Велич</w:t>
                          </w:r>
                          <w:r w:rsidRPr="00047051">
                            <w:rPr>
                              <w:rFonts w:ascii="Times New Roman" w:hAnsi="Times New Roman"/>
                              <w:sz w:val="24"/>
                              <w:szCs w:val="24"/>
                            </w:rPr>
                            <w:t>и</w:t>
                          </w:r>
                          <w:r w:rsidRPr="00047051">
                            <w:rPr>
                              <w:rFonts w:ascii="Times New Roman" w:hAnsi="Times New Roman"/>
                              <w:sz w:val="24"/>
                              <w:szCs w:val="24"/>
                            </w:rPr>
                            <w:t>на, стру</w:t>
                          </w:r>
                          <w:r w:rsidRPr="00047051">
                            <w:rPr>
                              <w:rFonts w:ascii="Times New Roman" w:hAnsi="Times New Roman"/>
                              <w:sz w:val="24"/>
                              <w:szCs w:val="24"/>
                            </w:rPr>
                            <w:t>к</w:t>
                          </w:r>
                          <w:r w:rsidRPr="00047051">
                            <w:rPr>
                              <w:rFonts w:ascii="Times New Roman" w:hAnsi="Times New Roman"/>
                              <w:sz w:val="24"/>
                              <w:szCs w:val="24"/>
                            </w:rPr>
                            <w:t>тура и динам</w:t>
                          </w:r>
                          <w:r w:rsidRPr="00047051">
                            <w:rPr>
                              <w:rFonts w:ascii="Times New Roman" w:hAnsi="Times New Roman"/>
                              <w:sz w:val="24"/>
                              <w:szCs w:val="24"/>
                            </w:rPr>
                            <w:t>и</w:t>
                          </w:r>
                          <w:r w:rsidRPr="00047051">
                            <w:rPr>
                              <w:rFonts w:ascii="Times New Roman" w:hAnsi="Times New Roman"/>
                              <w:sz w:val="24"/>
                              <w:szCs w:val="24"/>
                            </w:rPr>
                            <w:t>ка изде</w:t>
                          </w:r>
                          <w:r w:rsidRPr="00047051">
                            <w:rPr>
                              <w:rFonts w:ascii="Times New Roman" w:hAnsi="Times New Roman"/>
                              <w:sz w:val="24"/>
                              <w:szCs w:val="24"/>
                            </w:rPr>
                            <w:t>р</w:t>
                          </w:r>
                          <w:r w:rsidRPr="00047051">
                            <w:rPr>
                              <w:rFonts w:ascii="Times New Roman" w:hAnsi="Times New Roman"/>
                              <w:sz w:val="24"/>
                              <w:szCs w:val="24"/>
                            </w:rPr>
                            <w:t>жек</w:t>
                          </w:r>
                        </w:p>
                      </w:txbxContent>
                    </v:textbox>
                  </v:shape>
                  <v:shape id="Text Box 20" o:spid="_x0000_s1044" type="#_x0000_t202" style="position:absolute;left:7281;top:2034;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">
                    <v:textbo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Структ</w:t>
                          </w:r>
                          <w:r w:rsidRPr="00047051">
                            <w:rPr>
                              <w:rFonts w:ascii="Times New Roman" w:hAnsi="Times New Roman"/>
                              <w:sz w:val="24"/>
                              <w:szCs w:val="24"/>
                            </w:rPr>
                            <w:t>у</w:t>
                          </w:r>
                          <w:r w:rsidRPr="00047051">
                            <w:rPr>
                              <w:rFonts w:ascii="Times New Roman" w:hAnsi="Times New Roman"/>
                              <w:sz w:val="24"/>
                              <w:szCs w:val="24"/>
                            </w:rPr>
                            <w:t>ра выпуска</w:t>
                          </w:r>
                          <w:r w:rsidRPr="00047051">
                            <w:rPr>
                              <w:rFonts w:ascii="Times New Roman" w:hAnsi="Times New Roman"/>
                              <w:sz w:val="24"/>
                              <w:szCs w:val="24"/>
                            </w:rPr>
                            <w:t>е</w:t>
                          </w:r>
                          <w:r w:rsidRPr="00047051">
                            <w:rPr>
                              <w:rFonts w:ascii="Times New Roman" w:hAnsi="Times New Roman"/>
                              <w:sz w:val="24"/>
                              <w:szCs w:val="24"/>
                            </w:rPr>
                            <w:t>мой пр</w:t>
                          </w:r>
                          <w:r w:rsidRPr="00047051">
                            <w:rPr>
                              <w:rFonts w:ascii="Times New Roman" w:hAnsi="Times New Roman"/>
                              <w:sz w:val="24"/>
                              <w:szCs w:val="24"/>
                            </w:rPr>
                            <w:t>о</w:t>
                          </w:r>
                          <w:r w:rsidRPr="00047051">
                            <w:rPr>
                              <w:rFonts w:ascii="Times New Roman" w:hAnsi="Times New Roman"/>
                              <w:sz w:val="24"/>
                              <w:szCs w:val="24"/>
                            </w:rPr>
                            <w:t>дукции</w:t>
                          </w:r>
                        </w:p>
                      </w:txbxContent>
                    </v:textbox>
                  </v:shape>
                  <v:shape id="Text Box 21" o:spid="_x0000_s1045" type="#_x0000_t202" style="position:absolute;left:8901;top:2034;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">
                    <v:textbo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Велич</w:t>
                          </w:r>
                          <w:r w:rsidRPr="00047051">
                            <w:rPr>
                              <w:rFonts w:ascii="Times New Roman" w:hAnsi="Times New Roman"/>
                              <w:sz w:val="24"/>
                              <w:szCs w:val="24"/>
                            </w:rPr>
                            <w:t>и</w:t>
                          </w:r>
                          <w:r w:rsidRPr="00047051">
                            <w:rPr>
                              <w:rFonts w:ascii="Times New Roman" w:hAnsi="Times New Roman"/>
                              <w:sz w:val="24"/>
                              <w:szCs w:val="24"/>
                            </w:rPr>
                            <w:t>ны зае</w:t>
                          </w:r>
                          <w:r w:rsidRPr="00047051">
                            <w:rPr>
                              <w:rFonts w:ascii="Times New Roman" w:hAnsi="Times New Roman"/>
                              <w:sz w:val="24"/>
                              <w:szCs w:val="24"/>
                            </w:rPr>
                            <w:t>м</w:t>
                          </w:r>
                          <w:r w:rsidRPr="00047051">
                            <w:rPr>
                              <w:rFonts w:ascii="Times New Roman" w:hAnsi="Times New Roman"/>
                              <w:sz w:val="24"/>
                              <w:szCs w:val="24"/>
                            </w:rPr>
                            <w:t>ных средств</w:t>
                          </w:r>
                        </w:p>
                      </w:txbxContent>
                    </v:textbox>
                  </v:shape>
                </v:group>
                <v:line id="Line 22" o:spid="_x0000_s1046" style="position:absolute;flip:x;visibility:visible;mso-wrap-style:square" from="2601,1494" to="638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">
                  <v:stroke endarrow="block"/>
                </v:line>
                <v:line id="Line 23" o:spid="_x0000_s1047" style="position:absolute;flip:x;visibility:visible;mso-wrap-style:square" from="4401,1494" to="638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">
                  <v:stroke endarrow="block"/>
                </v:line>
                <v:line id="Line 24" o:spid="_x0000_s1048" style="position:absolute;visibility:visible;mso-wrap-style:square" from="6381,1494" to="638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CUwgAAANwAAAAPAAAAZHJzL2Rvd25yZXYueG1sRE/fa8Iw&#10;EH4f+D+EE/Y204ro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BwI0CUwgAAANwAAAAPAAAA&#10;AAAAAAAAAAAAAAcCAABkcnMvZG93bnJldi54bWxQSwUGAAAAAAMAAwC3AAAA9gIAAAAA&#10;">
                  <v:stroke endarrow="block"/>
                </v:line>
                <v:line id="Line 25" o:spid="_x0000_s1049" style="position:absolute;visibility:visible;mso-wrap-style:square" from="6381,1494" to="818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PwgAAANwAAAAPAAAAZHJzL2Rvd25yZXYueG1sRE/fa8Iw&#10;EH4f+D+EE/Y20wrq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Afb+UPwgAAANwAAAAPAAAA&#10;AAAAAAAAAAAAAAcCAABkcnMvZG93bnJldi54bWxQSwUGAAAAAAMAAwC3AAAA9gIAAAAA&#10;">
                  <v:stroke endarrow="block"/>
                </v:line>
                <v:line id="Line 26" o:spid="_x0000_s1050" style="position:absolute;visibility:visible;mso-wrap-style:square" from="6381,1494" to="980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">
                  <v:stroke endarrow="block"/>
                </v:line>
                <v:shape id="Text Box 27" o:spid="_x0000_s1051" type="#_x0000_t202" style="position:absolute;left:4581;top:4734;width:32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">
                  <v:textbo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Финансовая устойч</w:t>
                        </w:r>
                        <w:r w:rsidRPr="00047051">
                          <w:rPr>
                            <w:rFonts w:ascii="Times New Roman" w:hAnsi="Times New Roman"/>
                            <w:sz w:val="24"/>
                            <w:szCs w:val="24"/>
                          </w:rPr>
                          <w:t>и</w:t>
                        </w:r>
                        <w:r w:rsidRPr="00047051">
                          <w:rPr>
                            <w:rFonts w:ascii="Times New Roman" w:hAnsi="Times New Roman"/>
                            <w:sz w:val="24"/>
                            <w:szCs w:val="24"/>
                          </w:rPr>
                          <w:t>вость организации</w:t>
                        </w:r>
                      </w:p>
                    </w:txbxContent>
                  </v:textbox>
                </v:shape>
                <v:line id="Line 28" o:spid="_x0000_s1052" style="position:absolute;visibility:visible;mso-wrap-style:square" from="2601,3114" to="5121,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">
                  <v:stroke endarrow="block"/>
                </v:line>
                <v:line id="Line 29" o:spid="_x0000_s1053" style="position:absolute;visibility:visible;mso-wrap-style:square" from="4581,3474" to="5661,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">
                  <v:stroke endarrow="block"/>
                </v:line>
                <v:line id="Line 30" o:spid="_x0000_s1054" style="position:absolute;visibility:visible;mso-wrap-style:square" from="6201,3474" to="6201,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">
                  <v:stroke endarrow="block"/>
                </v:line>
                <v:line id="Line 31" o:spid="_x0000_s1055" style="position:absolute;flip:x;visibility:visible;mso-wrap-style:square" from="6741,3474" to="8001,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">
                  <v:stroke endarrow="block"/>
                </v:line>
                <v:line id="Line 32" o:spid="_x0000_s1056" style="position:absolute;flip:x;visibility:visible;mso-wrap-style:square" from="7281,3474" to="9621,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">
                  <v:stroke endarrow="block"/>
                </v:line>
                <v:shape id="Text Box 33" o:spid="_x0000_s1057" type="#_x0000_t202" style="position:absolute;left:1701;top:6894;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">
                  <v:textbo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Политика г</w:t>
                        </w:r>
                        <w:r w:rsidRPr="00047051">
                          <w:rPr>
                            <w:rFonts w:ascii="Times New Roman" w:hAnsi="Times New Roman"/>
                            <w:sz w:val="24"/>
                            <w:szCs w:val="24"/>
                          </w:rPr>
                          <w:t>о</w:t>
                        </w:r>
                        <w:r w:rsidRPr="00047051">
                          <w:rPr>
                            <w:rFonts w:ascii="Times New Roman" w:hAnsi="Times New Roman"/>
                            <w:sz w:val="24"/>
                            <w:szCs w:val="24"/>
                          </w:rPr>
                          <w:t>сударс</w:t>
                        </w:r>
                        <w:r w:rsidRPr="00047051">
                          <w:rPr>
                            <w:rFonts w:ascii="Times New Roman" w:hAnsi="Times New Roman"/>
                            <w:sz w:val="24"/>
                            <w:szCs w:val="24"/>
                          </w:rPr>
                          <w:t>т</w:t>
                        </w:r>
                        <w:r w:rsidRPr="00047051">
                          <w:rPr>
                            <w:rFonts w:ascii="Times New Roman" w:hAnsi="Times New Roman"/>
                            <w:sz w:val="24"/>
                            <w:szCs w:val="24"/>
                          </w:rPr>
                          <w:t>ва по налогам, ра</w:t>
                        </w:r>
                        <w:r w:rsidRPr="00047051">
                          <w:rPr>
                            <w:rFonts w:ascii="Times New Roman" w:hAnsi="Times New Roman"/>
                            <w:sz w:val="24"/>
                            <w:szCs w:val="24"/>
                          </w:rPr>
                          <w:t>с</w:t>
                        </w:r>
                        <w:r w:rsidRPr="00047051">
                          <w:rPr>
                            <w:rFonts w:ascii="Times New Roman" w:hAnsi="Times New Roman"/>
                            <w:sz w:val="24"/>
                            <w:szCs w:val="24"/>
                          </w:rPr>
                          <w:t>ходам и пр.</w:t>
                        </w:r>
                      </w:p>
                    </w:txbxContent>
                  </v:textbox>
                </v:shape>
                <v:shape id="Text Box 34" o:spid="_x0000_s1058" type="#_x0000_t202" style="position:absolute;left:3681;top:6894;width:16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">
                  <v:textbo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Уровень безработ</w:t>
                        </w:r>
                        <w:r w:rsidRPr="00047051">
                          <w:rPr>
                            <w:rFonts w:ascii="Times New Roman" w:hAnsi="Times New Roman"/>
                            <w:sz w:val="24"/>
                            <w:szCs w:val="24"/>
                          </w:rPr>
                          <w:t>и</w:t>
                        </w:r>
                        <w:r w:rsidRPr="00047051">
                          <w:rPr>
                            <w:rFonts w:ascii="Times New Roman" w:hAnsi="Times New Roman"/>
                            <w:sz w:val="24"/>
                            <w:szCs w:val="24"/>
                          </w:rPr>
                          <w:t>цы и инфл</w:t>
                        </w:r>
                        <w:r w:rsidRPr="00047051">
                          <w:rPr>
                            <w:rFonts w:ascii="Times New Roman" w:hAnsi="Times New Roman"/>
                            <w:sz w:val="24"/>
                            <w:szCs w:val="24"/>
                          </w:rPr>
                          <w:t>я</w:t>
                        </w:r>
                        <w:r w:rsidRPr="00047051">
                          <w:rPr>
                            <w:rFonts w:ascii="Times New Roman" w:hAnsi="Times New Roman"/>
                            <w:sz w:val="24"/>
                            <w:szCs w:val="24"/>
                          </w:rPr>
                          <w:t>ции в стране</w:t>
                        </w:r>
                      </w:p>
                    </w:txbxContent>
                  </v:textbox>
                </v:shape>
                <v:shape id="Text Box 35" o:spid="_x0000_s1059" type="#_x0000_t202" style="position:absolute;left:5481;top:6894;width:12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">
                  <v:textbo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Плат</w:t>
                        </w:r>
                        <w:r w:rsidRPr="00047051">
                          <w:rPr>
                            <w:rFonts w:ascii="Times New Roman" w:hAnsi="Times New Roman"/>
                            <w:sz w:val="24"/>
                            <w:szCs w:val="24"/>
                          </w:rPr>
                          <w:t>е</w:t>
                        </w:r>
                        <w:r w:rsidRPr="00047051">
                          <w:rPr>
                            <w:rFonts w:ascii="Times New Roman" w:hAnsi="Times New Roman"/>
                            <w:sz w:val="24"/>
                            <w:szCs w:val="24"/>
                          </w:rPr>
                          <w:t>жесп</w:t>
                        </w:r>
                        <w:r w:rsidRPr="00047051">
                          <w:rPr>
                            <w:rFonts w:ascii="Times New Roman" w:hAnsi="Times New Roman"/>
                            <w:sz w:val="24"/>
                            <w:szCs w:val="24"/>
                          </w:rPr>
                          <w:t>о</w:t>
                        </w:r>
                        <w:r w:rsidRPr="00047051">
                          <w:rPr>
                            <w:rFonts w:ascii="Times New Roman" w:hAnsi="Times New Roman"/>
                            <w:sz w:val="24"/>
                            <w:szCs w:val="24"/>
                          </w:rPr>
                          <w:t>собный спрос</w:t>
                        </w:r>
                      </w:p>
                    </w:txbxContent>
                  </v:textbox>
                </v:shape>
                <v:shape id="Text Box 36" o:spid="_x0000_s1060" type="#_x0000_t202" style="position:absolute;left:6921;top:6894;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">
                  <v:textbo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Положение на рынке (в том числе на ф</w:t>
                        </w:r>
                        <w:r w:rsidRPr="00047051">
                          <w:rPr>
                            <w:rFonts w:ascii="Times New Roman" w:hAnsi="Times New Roman"/>
                            <w:sz w:val="24"/>
                            <w:szCs w:val="24"/>
                          </w:rPr>
                          <w:t>и</w:t>
                        </w:r>
                        <w:r w:rsidRPr="00047051">
                          <w:rPr>
                            <w:rFonts w:ascii="Times New Roman" w:hAnsi="Times New Roman"/>
                            <w:sz w:val="24"/>
                            <w:szCs w:val="24"/>
                          </w:rPr>
                          <w:t>нанс</w:t>
                        </w:r>
                        <w:r w:rsidRPr="00047051">
                          <w:rPr>
                            <w:rFonts w:ascii="Times New Roman" w:hAnsi="Times New Roman"/>
                            <w:sz w:val="24"/>
                            <w:szCs w:val="24"/>
                          </w:rPr>
                          <w:t>о</w:t>
                        </w:r>
                        <w:r w:rsidRPr="00047051">
                          <w:rPr>
                            <w:rFonts w:ascii="Times New Roman" w:hAnsi="Times New Roman"/>
                            <w:sz w:val="24"/>
                            <w:szCs w:val="24"/>
                          </w:rPr>
                          <w:t>вом)</w:t>
                        </w:r>
                      </w:p>
                    </w:txbxContent>
                  </v:textbox>
                </v:shape>
                <v:shape id="Text Box 37" o:spid="_x0000_s1061" type="#_x0000_t202" style="position:absolute;left:8901;top:6894;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">
                  <v:textbo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Внешн</w:t>
                        </w:r>
                        <w:r w:rsidRPr="00047051">
                          <w:rPr>
                            <w:rFonts w:ascii="Times New Roman" w:hAnsi="Times New Roman"/>
                            <w:sz w:val="24"/>
                            <w:szCs w:val="24"/>
                          </w:rPr>
                          <w:t>е</w:t>
                        </w:r>
                        <w:r w:rsidRPr="00047051">
                          <w:rPr>
                            <w:rFonts w:ascii="Times New Roman" w:hAnsi="Times New Roman"/>
                            <w:sz w:val="24"/>
                            <w:szCs w:val="24"/>
                          </w:rPr>
                          <w:t>эконом</w:t>
                        </w:r>
                        <w:r w:rsidRPr="00047051">
                          <w:rPr>
                            <w:rFonts w:ascii="Times New Roman" w:hAnsi="Times New Roman"/>
                            <w:sz w:val="24"/>
                            <w:szCs w:val="24"/>
                          </w:rPr>
                          <w:t>и</w:t>
                        </w:r>
                        <w:r w:rsidRPr="00047051">
                          <w:rPr>
                            <w:rFonts w:ascii="Times New Roman" w:hAnsi="Times New Roman"/>
                            <w:sz w:val="24"/>
                            <w:szCs w:val="24"/>
                          </w:rPr>
                          <w:t>ческие связи и пр.</w:t>
                        </w:r>
                      </w:p>
                    </w:txbxContent>
                  </v:textbox>
                </v:shape>
                <v:shape id="Text Box 38" o:spid="_x0000_s1062" type="#_x0000_t202" style="position:absolute;left:4761;top:9054;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2xA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dDKMzKBXt4AAAD//wMAUEsBAi0AFAAGAAgAAAAhANvh9svuAAAAhQEAABMAAAAAAAAA&#10;AAAAAAAAAAAAAFtDb250ZW50X1R5cGVzXS54bWxQSwECLQAUAAYACAAAACEAWvQsW78AAAAVAQAA&#10;CwAAAAAAAAAAAAAAAAAfAQAAX3JlbHMvLnJlbHNQSwECLQAUAAYACAAAACEAHBNsQMYAAADcAAAA&#10;DwAAAAAAAAAAAAAAAAAHAgAAZHJzL2Rvd25yZXYueG1sUEsFBgAAAAADAAMAtwAAAPoCAAAAAA==&#10;">
                  <v:textbox>
                    <w:txbxContent>
                      <w:p w:rsidR="004C4130" w:rsidRPr="00047051" w:rsidRDefault="004C4130" w:rsidP="00047051">
                        <w:pPr>
                          <w:jc w:val="center"/>
                          <w:rPr>
                            <w:rFonts w:ascii="Times New Roman" w:hAnsi="Times New Roman"/>
                            <w:sz w:val="24"/>
                            <w:szCs w:val="24"/>
                          </w:rPr>
                        </w:pPr>
                        <w:r w:rsidRPr="00047051">
                          <w:rPr>
                            <w:rFonts w:ascii="Times New Roman" w:hAnsi="Times New Roman"/>
                            <w:sz w:val="24"/>
                            <w:szCs w:val="24"/>
                          </w:rPr>
                          <w:t>Внешние факторы</w:t>
                        </w:r>
                      </w:p>
                    </w:txbxContent>
                  </v:textbox>
                </v:shape>
                <v:line id="Line 39" o:spid="_x0000_s1063" style="position:absolute;flip:y;visibility:visible;mso-wrap-style:square" from="2601,5634" to="494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">
                  <v:stroke endarrow="block"/>
                </v:line>
                <v:line id="Line 40" o:spid="_x0000_s1064" style="position:absolute;flip:y;visibility:visible;mso-wrap-style:square" from="4581,5634" to="566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">
                  <v:stroke endarrow="block"/>
                </v:line>
                <v:line id="Line 41" o:spid="_x0000_s1065" style="position:absolute;flip:y;visibility:visible;mso-wrap-style:square" from="6201,5634" to="620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">
                  <v:stroke endarrow="block"/>
                </v:line>
                <v:line id="Line 42" o:spid="_x0000_s1066" style="position:absolute;flip:x y;visibility:visible;mso-wrap-style:square" from="6741,5634" to="782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">
                  <v:stroke endarrow="block"/>
                </v:line>
                <v:line id="Line 43" o:spid="_x0000_s1067" style="position:absolute;flip:x y;visibility:visible;mso-wrap-style:square" from="7281,5634" to="962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">
                  <v:stroke endarrow="block"/>
                </v:line>
                <v:line id="Line 44" o:spid="_x0000_s1068" style="position:absolute;flip:x y;visibility:visible;mso-wrap-style:square" from="2601,8334" to="6201,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">
                  <v:stroke endarrow="block"/>
                </v:line>
                <v:line id="Line 45" o:spid="_x0000_s1069" style="position:absolute;flip:x y;visibility:visible;mso-wrap-style:square" from="4581,8334" to="6201,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">
                  <v:stroke endarrow="block"/>
                </v:line>
                <v:line id="Line 46" o:spid="_x0000_s1070" style="position:absolute;flip:y;visibility:visible;mso-wrap-style:square" from="6201,8334" to="6201,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">
                  <v:stroke endarrow="block"/>
                </v:line>
                <v:line id="Line 47" o:spid="_x0000_s1071" style="position:absolute;flip:y;visibility:visible;mso-wrap-style:square" from="6201,8334" to="7821,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">
                  <v:stroke endarrow="block"/>
                </v:line>
                <v:line id="Line 48" o:spid="_x0000_s1072" style="position:absolute;flip:y;visibility:visible;mso-wrap-style:square" from="6201,8334" to="9621,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">
                  <v:stroke endarrow="block"/>
                </v:line>
                <w10:anchorlock/>
              </v:group>
            </w:pict>
          </mc:Fallback>
        </mc:AlternateContent>
      </w:r>
    </w:p>
    <w:p w:rsidR="00047051" w:rsidRPr="004C4130" w:rsidRDefault="00047051" w:rsidP="005D14AC">
      <w:pPr>
        <w:spacing w:after="0" w:line="360" w:lineRule="auto"/>
        <w:jc w:val="center"/>
        <w:rPr>
          <w:rFonts w:ascii="Times New Roman" w:hAnsi="Times New Roman"/>
          <w:sz w:val="28"/>
          <w:szCs w:val="28"/>
        </w:rPr>
      </w:pPr>
      <w:r w:rsidRPr="004C4130">
        <w:rPr>
          <w:rFonts w:ascii="Times New Roman" w:hAnsi="Times New Roman"/>
          <w:sz w:val="28"/>
          <w:szCs w:val="28"/>
        </w:rPr>
        <w:t xml:space="preserve">Рис. 2. Факторы, влияющие на устойчивость организации </w:t>
      </w:r>
      <w:r w:rsidRPr="004C4130">
        <w:rPr>
          <w:rStyle w:val="ab"/>
          <w:rFonts w:ascii="Times New Roman" w:hAnsi="Times New Roman"/>
          <w:sz w:val="28"/>
          <w:szCs w:val="28"/>
        </w:rPr>
        <w:footnoteReference w:id="11"/>
      </w:r>
    </w:p>
    <w:p w:rsidR="00047051" w:rsidRPr="004C4130" w:rsidRDefault="00047051" w:rsidP="005D14AC">
      <w:pPr>
        <w:spacing w:after="0" w:line="360" w:lineRule="auto"/>
        <w:ind w:firstLine="540"/>
        <w:jc w:val="both"/>
        <w:rPr>
          <w:rFonts w:ascii="Times New Roman" w:hAnsi="Times New Roman"/>
          <w:b/>
          <w:sz w:val="28"/>
          <w:szCs w:val="28"/>
        </w:rPr>
      </w:pPr>
    </w:p>
    <w:p w:rsidR="005D14AC" w:rsidRPr="004C4130" w:rsidRDefault="005D14AC" w:rsidP="005D14AC">
      <w:pPr>
        <w:pStyle w:val="a4"/>
        <w:spacing w:before="0" w:beforeAutospacing="0" w:after="0" w:afterAutospacing="0" w:line="360" w:lineRule="auto"/>
        <w:ind w:firstLine="540"/>
        <w:jc w:val="both"/>
        <w:rPr>
          <w:sz w:val="28"/>
          <w:szCs w:val="28"/>
        </w:rPr>
      </w:pPr>
      <w:r w:rsidRPr="004C4130">
        <w:rPr>
          <w:sz w:val="28"/>
          <w:szCs w:val="28"/>
        </w:rPr>
        <w:t>2) Конкурентная борьба на рынке.</w:t>
      </w:r>
    </w:p>
    <w:p w:rsidR="00047051" w:rsidRPr="004C4130" w:rsidRDefault="00047051" w:rsidP="00047051">
      <w:pPr>
        <w:pStyle w:val="a4"/>
        <w:spacing w:before="0" w:beforeAutospacing="0" w:after="0" w:afterAutospacing="0" w:line="360" w:lineRule="auto"/>
        <w:ind w:firstLine="540"/>
        <w:jc w:val="both"/>
        <w:rPr>
          <w:sz w:val="28"/>
          <w:szCs w:val="28"/>
        </w:rPr>
      </w:pPr>
      <w:r w:rsidRPr="004C4130">
        <w:rPr>
          <w:sz w:val="28"/>
          <w:szCs w:val="28"/>
        </w:rPr>
        <w:lastRenderedPageBreak/>
        <w:t>3) Макроэкономические показатели (курс валют, налоговая и креди</w:t>
      </w:r>
      <w:r w:rsidRPr="004C4130">
        <w:rPr>
          <w:sz w:val="28"/>
          <w:szCs w:val="28"/>
        </w:rPr>
        <w:t>т</w:t>
      </w:r>
      <w:r w:rsidRPr="004C4130">
        <w:rPr>
          <w:sz w:val="28"/>
          <w:szCs w:val="28"/>
        </w:rPr>
        <w:t>ная политика, ра</w:t>
      </w:r>
      <w:r w:rsidRPr="004C4130">
        <w:rPr>
          <w:sz w:val="28"/>
          <w:szCs w:val="28"/>
        </w:rPr>
        <w:t>з</w:t>
      </w:r>
      <w:r w:rsidRPr="004C4130">
        <w:rPr>
          <w:sz w:val="28"/>
          <w:szCs w:val="28"/>
        </w:rPr>
        <w:t>витие внешнеэкономических связей).</w:t>
      </w:r>
    </w:p>
    <w:p w:rsidR="00047051" w:rsidRPr="004C4130" w:rsidRDefault="00047051" w:rsidP="00047051">
      <w:pPr>
        <w:pStyle w:val="a4"/>
        <w:spacing w:before="0" w:beforeAutospacing="0" w:after="0" w:afterAutospacing="0" w:line="360" w:lineRule="auto"/>
        <w:ind w:firstLine="540"/>
        <w:jc w:val="both"/>
        <w:rPr>
          <w:sz w:val="28"/>
          <w:szCs w:val="28"/>
        </w:rPr>
      </w:pPr>
      <w:r w:rsidRPr="004C4130">
        <w:rPr>
          <w:sz w:val="28"/>
          <w:szCs w:val="28"/>
        </w:rPr>
        <w:t>4) Политическая ситуация в стране (принципы регулирования эконом</w:t>
      </w:r>
      <w:r w:rsidRPr="004C4130">
        <w:rPr>
          <w:sz w:val="28"/>
          <w:szCs w:val="28"/>
        </w:rPr>
        <w:t>и</w:t>
      </w:r>
      <w:r w:rsidRPr="004C4130">
        <w:rPr>
          <w:sz w:val="28"/>
          <w:szCs w:val="28"/>
        </w:rPr>
        <w:t>ки, земельная реформа, права по защите потребителей).</w:t>
      </w:r>
    </w:p>
    <w:p w:rsidR="00047051" w:rsidRPr="004C4130" w:rsidRDefault="00047051" w:rsidP="00047051">
      <w:pPr>
        <w:pStyle w:val="a4"/>
        <w:spacing w:before="0" w:beforeAutospacing="0" w:after="0" w:afterAutospacing="0" w:line="360" w:lineRule="auto"/>
        <w:ind w:firstLine="540"/>
        <w:jc w:val="both"/>
        <w:rPr>
          <w:sz w:val="28"/>
          <w:szCs w:val="28"/>
        </w:rPr>
      </w:pPr>
      <w:r w:rsidRPr="004C4130">
        <w:rPr>
          <w:sz w:val="28"/>
          <w:szCs w:val="28"/>
        </w:rPr>
        <w:t xml:space="preserve">5) Инфляция – дестабилизирует финансовое состояние компаний </w:t>
      </w:r>
      <w:r w:rsidRPr="004C4130">
        <w:rPr>
          <w:rStyle w:val="ab"/>
          <w:sz w:val="28"/>
          <w:szCs w:val="28"/>
        </w:rPr>
        <w:footnoteReference w:id="12"/>
      </w:r>
      <w:r w:rsidRPr="004C4130">
        <w:rPr>
          <w:sz w:val="28"/>
          <w:szCs w:val="28"/>
        </w:rPr>
        <w:t>.</w:t>
      </w:r>
    </w:p>
    <w:p w:rsidR="00047051" w:rsidRPr="004C4130" w:rsidRDefault="00047051" w:rsidP="00047051">
      <w:pPr>
        <w:pStyle w:val="a4"/>
        <w:spacing w:before="0" w:beforeAutospacing="0" w:after="0" w:afterAutospacing="0" w:line="360" w:lineRule="auto"/>
        <w:ind w:firstLine="540"/>
        <w:jc w:val="both"/>
        <w:rPr>
          <w:b/>
          <w:i/>
          <w:sz w:val="28"/>
          <w:szCs w:val="28"/>
        </w:rPr>
      </w:pPr>
      <w:r w:rsidRPr="004C4130">
        <w:rPr>
          <w:rStyle w:val="ae"/>
          <w:b/>
          <w:i w:val="0"/>
          <w:sz w:val="28"/>
          <w:szCs w:val="28"/>
        </w:rPr>
        <w:t>Внутренние факторы:</w:t>
      </w:r>
    </w:p>
    <w:p w:rsidR="00047051" w:rsidRPr="004C4130" w:rsidRDefault="00047051" w:rsidP="00047051">
      <w:pPr>
        <w:pStyle w:val="a4"/>
        <w:spacing w:before="0" w:beforeAutospacing="0" w:after="0" w:afterAutospacing="0" w:line="360" w:lineRule="auto"/>
        <w:ind w:firstLine="540"/>
        <w:jc w:val="both"/>
        <w:rPr>
          <w:sz w:val="28"/>
          <w:szCs w:val="28"/>
        </w:rPr>
      </w:pPr>
      <w:r w:rsidRPr="004C4130">
        <w:rPr>
          <w:sz w:val="28"/>
          <w:szCs w:val="28"/>
        </w:rPr>
        <w:t>1) Издержки производства, а также соотношение постоянных и переме</w:t>
      </w:r>
      <w:r w:rsidRPr="004C4130">
        <w:rPr>
          <w:sz w:val="28"/>
          <w:szCs w:val="28"/>
        </w:rPr>
        <w:t>н</w:t>
      </w:r>
      <w:r w:rsidRPr="004C4130">
        <w:rPr>
          <w:sz w:val="28"/>
          <w:szCs w:val="28"/>
        </w:rPr>
        <w:t>ных затрат. К переменным издержкам относят затраты на материалы, эле</w:t>
      </w:r>
      <w:r w:rsidRPr="004C4130">
        <w:rPr>
          <w:sz w:val="28"/>
          <w:szCs w:val="28"/>
        </w:rPr>
        <w:t>к</w:t>
      </w:r>
      <w:r w:rsidRPr="004C4130">
        <w:rPr>
          <w:sz w:val="28"/>
          <w:szCs w:val="28"/>
        </w:rPr>
        <w:t>троэнергию и т.д., которые меняются в зависимости от объемов производ</w:t>
      </w:r>
      <w:r w:rsidRPr="004C4130">
        <w:rPr>
          <w:sz w:val="28"/>
          <w:szCs w:val="28"/>
        </w:rPr>
        <w:t>и</w:t>
      </w:r>
      <w:r w:rsidRPr="004C4130">
        <w:rPr>
          <w:sz w:val="28"/>
          <w:szCs w:val="28"/>
        </w:rPr>
        <w:t>мой продукции. Постоянные издержки - это затраты не зависящие от объ</w:t>
      </w:r>
      <w:r w:rsidRPr="004C4130">
        <w:rPr>
          <w:sz w:val="28"/>
          <w:szCs w:val="28"/>
        </w:rPr>
        <w:t>е</w:t>
      </w:r>
      <w:r w:rsidRPr="004C4130">
        <w:rPr>
          <w:sz w:val="28"/>
          <w:szCs w:val="28"/>
        </w:rPr>
        <w:t>мов производства (затраты на аренду, амортизацию, затраты на сбыт, пр</w:t>
      </w:r>
      <w:r w:rsidRPr="004C4130">
        <w:rPr>
          <w:sz w:val="28"/>
          <w:szCs w:val="28"/>
        </w:rPr>
        <w:t>о</w:t>
      </w:r>
      <w:r w:rsidRPr="004C4130">
        <w:rPr>
          <w:sz w:val="28"/>
          <w:szCs w:val="28"/>
        </w:rPr>
        <w:t>центы по кредитам и т.д.).</w:t>
      </w:r>
    </w:p>
    <w:p w:rsidR="00047051" w:rsidRPr="004C4130" w:rsidRDefault="00047051" w:rsidP="00047051">
      <w:pPr>
        <w:pStyle w:val="a4"/>
        <w:spacing w:before="0" w:beforeAutospacing="0" w:after="0" w:afterAutospacing="0" w:line="360" w:lineRule="auto"/>
        <w:ind w:firstLine="540"/>
        <w:jc w:val="both"/>
        <w:rPr>
          <w:sz w:val="28"/>
          <w:szCs w:val="28"/>
        </w:rPr>
      </w:pPr>
      <w:r w:rsidRPr="004C4130">
        <w:rPr>
          <w:sz w:val="28"/>
          <w:szCs w:val="28"/>
        </w:rPr>
        <w:t>2) Оптимальный состав активов и выбор путей управления ими. Если же в компании уменьшается количество ликвидных активов, то следовател</w:t>
      </w:r>
      <w:r w:rsidRPr="004C4130">
        <w:rPr>
          <w:sz w:val="28"/>
          <w:szCs w:val="28"/>
        </w:rPr>
        <w:t>ь</w:t>
      </w:r>
      <w:r w:rsidRPr="004C4130">
        <w:rPr>
          <w:sz w:val="28"/>
          <w:szCs w:val="28"/>
        </w:rPr>
        <w:t>но можно получить повышенную прибыль. Но при этом из-за недостатка об</w:t>
      </w:r>
      <w:r w:rsidRPr="004C4130">
        <w:rPr>
          <w:sz w:val="28"/>
          <w:szCs w:val="28"/>
        </w:rPr>
        <w:t>о</w:t>
      </w:r>
      <w:r w:rsidRPr="004C4130">
        <w:rPr>
          <w:sz w:val="28"/>
          <w:szCs w:val="28"/>
        </w:rPr>
        <w:t>ротных активов может возникнуть риск возникновения неплатежеспособн</w:t>
      </w:r>
      <w:r w:rsidRPr="004C4130">
        <w:rPr>
          <w:sz w:val="28"/>
          <w:szCs w:val="28"/>
        </w:rPr>
        <w:t>о</w:t>
      </w:r>
      <w:r w:rsidRPr="004C4130">
        <w:rPr>
          <w:sz w:val="28"/>
          <w:szCs w:val="28"/>
        </w:rPr>
        <w:t>сти, и вовсе остановки производства. То есть оптимальное управление акт</w:t>
      </w:r>
      <w:r w:rsidRPr="004C4130">
        <w:rPr>
          <w:sz w:val="28"/>
          <w:szCs w:val="28"/>
        </w:rPr>
        <w:t>и</w:t>
      </w:r>
      <w:r w:rsidRPr="004C4130">
        <w:rPr>
          <w:sz w:val="28"/>
          <w:szCs w:val="28"/>
        </w:rPr>
        <w:t>вами – это поддержание минимальной сумы ликвидных активов на счетах компании, чтобы можно было осуществлять текущую деятельность.</w:t>
      </w:r>
    </w:p>
    <w:p w:rsidR="00047051" w:rsidRPr="004C4130" w:rsidRDefault="00047051" w:rsidP="00047051">
      <w:pPr>
        <w:pStyle w:val="a4"/>
        <w:spacing w:before="0" w:beforeAutospacing="0" w:after="0" w:afterAutospacing="0" w:line="360" w:lineRule="auto"/>
        <w:ind w:firstLine="540"/>
        <w:jc w:val="both"/>
        <w:rPr>
          <w:sz w:val="28"/>
          <w:szCs w:val="28"/>
        </w:rPr>
      </w:pPr>
      <w:r w:rsidRPr="004C4130">
        <w:rPr>
          <w:sz w:val="28"/>
          <w:szCs w:val="28"/>
        </w:rPr>
        <w:t>3) Оптимальный состав и структура финансовых ресурсов и правил</w:t>
      </w:r>
      <w:r w:rsidRPr="004C4130">
        <w:rPr>
          <w:sz w:val="28"/>
          <w:szCs w:val="28"/>
        </w:rPr>
        <w:t>ь</w:t>
      </w:r>
      <w:r w:rsidRPr="004C4130">
        <w:rPr>
          <w:sz w:val="28"/>
          <w:szCs w:val="28"/>
        </w:rPr>
        <w:t>ное управление. Чем больше собственный капитал предприятия, особенно пр</w:t>
      </w:r>
      <w:r w:rsidRPr="004C4130">
        <w:rPr>
          <w:sz w:val="28"/>
          <w:szCs w:val="28"/>
        </w:rPr>
        <w:t>и</w:t>
      </w:r>
      <w:r w:rsidRPr="004C4130">
        <w:rPr>
          <w:sz w:val="28"/>
          <w:szCs w:val="28"/>
        </w:rPr>
        <w:t>быль – тем независимее оно себя чувствует. Важна не только сумма пр</w:t>
      </w:r>
      <w:r w:rsidRPr="004C4130">
        <w:rPr>
          <w:sz w:val="28"/>
          <w:szCs w:val="28"/>
        </w:rPr>
        <w:t>и</w:t>
      </w:r>
      <w:r w:rsidRPr="004C4130">
        <w:rPr>
          <w:sz w:val="28"/>
          <w:szCs w:val="28"/>
        </w:rPr>
        <w:t>были, но и пути ее распределения, а именно та часть, которая идет на развитие пр</w:t>
      </w:r>
      <w:r w:rsidRPr="004C4130">
        <w:rPr>
          <w:sz w:val="28"/>
          <w:szCs w:val="28"/>
        </w:rPr>
        <w:t>о</w:t>
      </w:r>
      <w:r w:rsidRPr="004C4130">
        <w:rPr>
          <w:sz w:val="28"/>
          <w:szCs w:val="28"/>
        </w:rPr>
        <w:t>изводства. Таким образом, именно этот фактор необходим для пров</w:t>
      </w:r>
      <w:r w:rsidRPr="004C4130">
        <w:rPr>
          <w:sz w:val="28"/>
          <w:szCs w:val="28"/>
        </w:rPr>
        <w:t>е</w:t>
      </w:r>
      <w:r w:rsidRPr="004C4130">
        <w:rPr>
          <w:sz w:val="28"/>
          <w:szCs w:val="28"/>
        </w:rPr>
        <w:t>дения анализа финансовой устойчивости – распределение прибыли для т</w:t>
      </w:r>
      <w:r w:rsidRPr="004C4130">
        <w:rPr>
          <w:sz w:val="28"/>
          <w:szCs w:val="28"/>
        </w:rPr>
        <w:t>е</w:t>
      </w:r>
      <w:r w:rsidRPr="004C4130">
        <w:rPr>
          <w:sz w:val="28"/>
          <w:szCs w:val="28"/>
        </w:rPr>
        <w:t>кущего финансирования и для инвест</w:t>
      </w:r>
      <w:r w:rsidRPr="004C4130">
        <w:rPr>
          <w:sz w:val="28"/>
          <w:szCs w:val="28"/>
        </w:rPr>
        <w:t>и</w:t>
      </w:r>
      <w:r w:rsidRPr="004C4130">
        <w:rPr>
          <w:sz w:val="28"/>
          <w:szCs w:val="28"/>
        </w:rPr>
        <w:t>ций.</w:t>
      </w:r>
    </w:p>
    <w:p w:rsidR="00047051" w:rsidRPr="004C4130" w:rsidRDefault="00047051" w:rsidP="005D14AC">
      <w:pPr>
        <w:pStyle w:val="a4"/>
        <w:spacing w:before="0" w:beforeAutospacing="0" w:after="0" w:afterAutospacing="0" w:line="360" w:lineRule="auto"/>
        <w:ind w:firstLine="540"/>
        <w:jc w:val="both"/>
        <w:rPr>
          <w:sz w:val="28"/>
          <w:szCs w:val="28"/>
        </w:rPr>
      </w:pPr>
      <w:r w:rsidRPr="004C4130">
        <w:rPr>
          <w:sz w:val="28"/>
          <w:szCs w:val="28"/>
        </w:rPr>
        <w:t>4) Привлеченный капитал. Повышение суммы заемного капитала пов</w:t>
      </w:r>
      <w:r w:rsidRPr="004C4130">
        <w:rPr>
          <w:sz w:val="28"/>
          <w:szCs w:val="28"/>
        </w:rPr>
        <w:t>ы</w:t>
      </w:r>
      <w:r w:rsidRPr="004C4130">
        <w:rPr>
          <w:sz w:val="28"/>
          <w:szCs w:val="28"/>
        </w:rPr>
        <w:t>шает финансовые возможности компании, но при этом тут же во</w:t>
      </w:r>
      <w:r w:rsidRPr="004C4130">
        <w:rPr>
          <w:sz w:val="28"/>
          <w:szCs w:val="28"/>
        </w:rPr>
        <w:t>з</w:t>
      </w:r>
      <w:r w:rsidRPr="004C4130">
        <w:rPr>
          <w:sz w:val="28"/>
          <w:szCs w:val="28"/>
        </w:rPr>
        <w:t xml:space="preserve">никает риск </w:t>
      </w:r>
      <w:r w:rsidRPr="004C4130">
        <w:rPr>
          <w:sz w:val="28"/>
          <w:szCs w:val="28"/>
        </w:rPr>
        <w:lastRenderedPageBreak/>
        <w:t>– возможности расплатиться по обязательствам. Таким образом гарантир</w:t>
      </w:r>
      <w:r w:rsidRPr="004C4130">
        <w:rPr>
          <w:sz w:val="28"/>
          <w:szCs w:val="28"/>
        </w:rPr>
        <w:t>о</w:t>
      </w:r>
      <w:r w:rsidRPr="004C4130">
        <w:rPr>
          <w:sz w:val="28"/>
          <w:szCs w:val="28"/>
        </w:rPr>
        <w:t>вать будущую оплату по обязательствам могут резервы, созданные на пре</w:t>
      </w:r>
      <w:r w:rsidRPr="004C4130">
        <w:rPr>
          <w:sz w:val="28"/>
          <w:szCs w:val="28"/>
        </w:rPr>
        <w:t>д</w:t>
      </w:r>
      <w:r w:rsidRPr="004C4130">
        <w:rPr>
          <w:sz w:val="28"/>
          <w:szCs w:val="28"/>
        </w:rPr>
        <w:t>приятии.</w:t>
      </w:r>
    </w:p>
    <w:p w:rsidR="00047051" w:rsidRPr="004C4130" w:rsidRDefault="00047051" w:rsidP="005D14AC">
      <w:pPr>
        <w:spacing w:after="0" w:line="360" w:lineRule="auto"/>
        <w:ind w:firstLine="540"/>
        <w:jc w:val="both"/>
        <w:rPr>
          <w:rFonts w:ascii="Times New Roman" w:hAnsi="Times New Roman"/>
          <w:sz w:val="28"/>
          <w:szCs w:val="28"/>
        </w:rPr>
      </w:pPr>
      <w:r w:rsidRPr="004C4130">
        <w:rPr>
          <w:rFonts w:ascii="Times New Roman" w:hAnsi="Times New Roman"/>
          <w:sz w:val="28"/>
          <w:szCs w:val="28"/>
        </w:rPr>
        <w:t>Для проведения анализа изменений основных финансовых показ</w:t>
      </w:r>
      <w:r w:rsidRPr="004C4130">
        <w:rPr>
          <w:rFonts w:ascii="Times New Roman" w:hAnsi="Times New Roman"/>
          <w:sz w:val="28"/>
          <w:szCs w:val="28"/>
        </w:rPr>
        <w:t>а</w:t>
      </w:r>
      <w:r w:rsidRPr="004C4130">
        <w:rPr>
          <w:rFonts w:ascii="Times New Roman" w:hAnsi="Times New Roman"/>
          <w:sz w:val="28"/>
          <w:szCs w:val="28"/>
        </w:rPr>
        <w:t>телей, в том числе и показателей финансовой устойчивости, составляется сравн</w:t>
      </w:r>
      <w:r w:rsidRPr="004C4130">
        <w:rPr>
          <w:rFonts w:ascii="Times New Roman" w:hAnsi="Times New Roman"/>
          <w:sz w:val="28"/>
          <w:szCs w:val="28"/>
        </w:rPr>
        <w:t>и</w:t>
      </w:r>
      <w:r w:rsidRPr="004C4130">
        <w:rPr>
          <w:rFonts w:ascii="Times New Roman" w:hAnsi="Times New Roman"/>
          <w:sz w:val="28"/>
          <w:szCs w:val="28"/>
        </w:rPr>
        <w:t>тельный аналитический баланс.</w:t>
      </w:r>
    </w:p>
    <w:p w:rsidR="00047051" w:rsidRPr="004C4130" w:rsidRDefault="00047051" w:rsidP="005D14AC">
      <w:pPr>
        <w:pStyle w:val="a4"/>
        <w:shd w:val="clear" w:color="auto" w:fill="FFFFFF"/>
        <w:spacing w:before="0" w:beforeAutospacing="0" w:after="0" w:afterAutospacing="0" w:line="360" w:lineRule="auto"/>
        <w:ind w:firstLine="540"/>
        <w:jc w:val="both"/>
        <w:rPr>
          <w:color w:val="000000"/>
          <w:sz w:val="28"/>
          <w:szCs w:val="28"/>
        </w:rPr>
      </w:pPr>
      <w:r w:rsidRPr="004C4130">
        <w:rPr>
          <w:color w:val="000000"/>
          <w:sz w:val="28"/>
          <w:szCs w:val="28"/>
        </w:rPr>
        <w:t>По результатам оценки финансовой устойчивости можно сделать опр</w:t>
      </w:r>
      <w:r w:rsidRPr="004C4130">
        <w:rPr>
          <w:color w:val="000000"/>
          <w:sz w:val="28"/>
          <w:szCs w:val="28"/>
        </w:rPr>
        <w:t>е</w:t>
      </w:r>
      <w:r w:rsidRPr="004C4130">
        <w:rPr>
          <w:color w:val="000000"/>
          <w:sz w:val="28"/>
          <w:szCs w:val="28"/>
        </w:rPr>
        <w:t>деленные выводы:</w:t>
      </w:r>
    </w:p>
    <w:p w:rsidR="00047051" w:rsidRPr="004C4130" w:rsidRDefault="00047051" w:rsidP="005D14AC">
      <w:pPr>
        <w:pStyle w:val="a4"/>
        <w:shd w:val="clear" w:color="auto" w:fill="FFFFFF"/>
        <w:spacing w:before="0" w:beforeAutospacing="0" w:after="0" w:afterAutospacing="0" w:line="360" w:lineRule="auto"/>
        <w:ind w:firstLine="540"/>
        <w:jc w:val="both"/>
        <w:rPr>
          <w:color w:val="000000"/>
          <w:sz w:val="28"/>
          <w:szCs w:val="28"/>
        </w:rPr>
      </w:pPr>
      <w:r w:rsidRPr="004C4130">
        <w:rPr>
          <w:color w:val="000000"/>
          <w:sz w:val="28"/>
          <w:szCs w:val="28"/>
        </w:rPr>
        <w:t>1) о степени зависимости предприятия от обязательств («чужих д</w:t>
      </w:r>
      <w:r w:rsidRPr="004C4130">
        <w:rPr>
          <w:color w:val="000000"/>
          <w:sz w:val="28"/>
          <w:szCs w:val="28"/>
        </w:rPr>
        <w:t>е</w:t>
      </w:r>
      <w:r w:rsidRPr="004C4130">
        <w:rPr>
          <w:color w:val="000000"/>
          <w:sz w:val="28"/>
          <w:szCs w:val="28"/>
        </w:rPr>
        <w:t>нег»);</w:t>
      </w:r>
    </w:p>
    <w:p w:rsidR="00047051" w:rsidRPr="004C4130" w:rsidRDefault="00047051" w:rsidP="005D14AC">
      <w:pPr>
        <w:pStyle w:val="a4"/>
        <w:shd w:val="clear" w:color="auto" w:fill="FFFFFF"/>
        <w:spacing w:before="0" w:beforeAutospacing="0" w:after="0" w:afterAutospacing="0" w:line="360" w:lineRule="auto"/>
        <w:ind w:firstLine="540"/>
        <w:jc w:val="both"/>
        <w:rPr>
          <w:color w:val="000000"/>
          <w:sz w:val="28"/>
          <w:szCs w:val="28"/>
        </w:rPr>
      </w:pPr>
      <w:r w:rsidRPr="004C4130">
        <w:rPr>
          <w:color w:val="000000"/>
          <w:sz w:val="28"/>
          <w:szCs w:val="28"/>
        </w:rPr>
        <w:t>2) интенсивности использования заемных средств, возможности увел</w:t>
      </w:r>
      <w:r w:rsidRPr="004C4130">
        <w:rPr>
          <w:color w:val="000000"/>
          <w:sz w:val="28"/>
          <w:szCs w:val="28"/>
        </w:rPr>
        <w:t>и</w:t>
      </w:r>
      <w:r w:rsidRPr="004C4130">
        <w:rPr>
          <w:color w:val="000000"/>
          <w:sz w:val="28"/>
          <w:szCs w:val="28"/>
        </w:rPr>
        <w:t>чения доли заемного капитала;</w:t>
      </w:r>
    </w:p>
    <w:p w:rsidR="00047051" w:rsidRPr="004C4130" w:rsidRDefault="00047051" w:rsidP="005D14AC">
      <w:pPr>
        <w:pStyle w:val="a4"/>
        <w:shd w:val="clear" w:color="auto" w:fill="FFFFFF"/>
        <w:spacing w:before="0" w:beforeAutospacing="0" w:after="0" w:afterAutospacing="0" w:line="360" w:lineRule="auto"/>
        <w:ind w:firstLine="540"/>
        <w:jc w:val="both"/>
        <w:rPr>
          <w:color w:val="000000"/>
          <w:sz w:val="28"/>
          <w:szCs w:val="28"/>
        </w:rPr>
      </w:pPr>
      <w:r w:rsidRPr="004C4130">
        <w:rPr>
          <w:color w:val="000000"/>
          <w:sz w:val="28"/>
          <w:szCs w:val="28"/>
        </w:rPr>
        <w:t>3) эффективности использования заемных средств.</w:t>
      </w:r>
    </w:p>
    <w:p w:rsidR="00047051" w:rsidRPr="004C4130" w:rsidRDefault="00047051" w:rsidP="005D14AC">
      <w:pPr>
        <w:pStyle w:val="a4"/>
        <w:spacing w:before="0" w:beforeAutospacing="0" w:after="0" w:afterAutospacing="0" w:line="360" w:lineRule="auto"/>
        <w:ind w:firstLine="540"/>
        <w:jc w:val="both"/>
        <w:rPr>
          <w:sz w:val="28"/>
          <w:szCs w:val="28"/>
        </w:rPr>
      </w:pPr>
      <w:r w:rsidRPr="004C4130">
        <w:rPr>
          <w:sz w:val="28"/>
          <w:szCs w:val="28"/>
        </w:rPr>
        <w:t>Для того, чтобы предприятие не стало банкротом, необходимо решить проблемы обеспечения его финансовой устойчивости.</w:t>
      </w:r>
    </w:p>
    <w:p w:rsidR="00047051" w:rsidRPr="004C4130" w:rsidRDefault="00047051" w:rsidP="005D14AC">
      <w:pPr>
        <w:spacing w:after="0" w:line="360" w:lineRule="auto"/>
        <w:ind w:firstLine="540"/>
        <w:jc w:val="both"/>
        <w:rPr>
          <w:rFonts w:ascii="Times New Roman" w:hAnsi="Times New Roman"/>
          <w:sz w:val="28"/>
          <w:szCs w:val="28"/>
        </w:rPr>
      </w:pPr>
      <w:r w:rsidRPr="004C4130">
        <w:rPr>
          <w:rFonts w:ascii="Times New Roman" w:hAnsi="Times New Roman"/>
          <w:sz w:val="28"/>
          <w:szCs w:val="28"/>
        </w:rPr>
        <w:t>Общая методика анализа финансовой устойчивости включает расчет а</w:t>
      </w:r>
      <w:r w:rsidRPr="004C4130">
        <w:rPr>
          <w:rFonts w:ascii="Times New Roman" w:hAnsi="Times New Roman"/>
          <w:sz w:val="28"/>
          <w:szCs w:val="28"/>
        </w:rPr>
        <w:t>б</w:t>
      </w:r>
      <w:r w:rsidRPr="004C4130">
        <w:rPr>
          <w:rFonts w:ascii="Times New Roman" w:hAnsi="Times New Roman"/>
          <w:sz w:val="28"/>
          <w:szCs w:val="28"/>
        </w:rPr>
        <w:t>солютных и отн</w:t>
      </w:r>
      <w:r w:rsidRPr="004C4130">
        <w:rPr>
          <w:rFonts w:ascii="Times New Roman" w:hAnsi="Times New Roman"/>
          <w:sz w:val="28"/>
          <w:szCs w:val="28"/>
        </w:rPr>
        <w:t>о</w:t>
      </w:r>
      <w:r w:rsidRPr="004C4130">
        <w:rPr>
          <w:rFonts w:ascii="Times New Roman" w:hAnsi="Times New Roman"/>
          <w:sz w:val="28"/>
          <w:szCs w:val="28"/>
        </w:rPr>
        <w:t xml:space="preserve">сительных показателей. </w:t>
      </w:r>
    </w:p>
    <w:p w:rsidR="00047051" w:rsidRPr="004C4130" w:rsidRDefault="00047051" w:rsidP="005D14AC">
      <w:pPr>
        <w:spacing w:after="0" w:line="360" w:lineRule="auto"/>
        <w:ind w:firstLine="540"/>
        <w:jc w:val="both"/>
        <w:rPr>
          <w:rFonts w:ascii="Times New Roman" w:hAnsi="Times New Roman"/>
          <w:sz w:val="28"/>
          <w:szCs w:val="28"/>
        </w:rPr>
      </w:pPr>
      <w:r w:rsidRPr="004C4130">
        <w:rPr>
          <w:rFonts w:ascii="Times New Roman" w:hAnsi="Times New Roman"/>
          <w:sz w:val="28"/>
          <w:szCs w:val="28"/>
        </w:rPr>
        <w:t>Абсолютные показатели финансовой устойчивости — это те показ</w:t>
      </w:r>
      <w:r w:rsidRPr="004C4130">
        <w:rPr>
          <w:rFonts w:ascii="Times New Roman" w:hAnsi="Times New Roman"/>
          <w:sz w:val="28"/>
          <w:szCs w:val="28"/>
        </w:rPr>
        <w:t>а</w:t>
      </w:r>
      <w:r w:rsidRPr="004C4130">
        <w:rPr>
          <w:rFonts w:ascii="Times New Roman" w:hAnsi="Times New Roman"/>
          <w:sz w:val="28"/>
          <w:szCs w:val="28"/>
        </w:rPr>
        <w:t>тели, которые характеризуют ликвидность предприятия, а также с</w:t>
      </w:r>
      <w:r w:rsidRPr="004C4130">
        <w:rPr>
          <w:rFonts w:ascii="Times New Roman" w:hAnsi="Times New Roman"/>
          <w:sz w:val="28"/>
          <w:szCs w:val="28"/>
        </w:rPr>
        <w:t>о</w:t>
      </w:r>
      <w:r w:rsidRPr="004C4130">
        <w:rPr>
          <w:rFonts w:ascii="Times New Roman" w:hAnsi="Times New Roman"/>
          <w:sz w:val="28"/>
          <w:szCs w:val="28"/>
        </w:rPr>
        <w:t>стояние запасов и обеспеченность их источниками формирования. Пр</w:t>
      </w:r>
      <w:r w:rsidRPr="004C4130">
        <w:rPr>
          <w:rFonts w:ascii="Times New Roman" w:hAnsi="Times New Roman"/>
          <w:sz w:val="28"/>
          <w:szCs w:val="28"/>
        </w:rPr>
        <w:t>и</w:t>
      </w:r>
      <w:r w:rsidRPr="004C4130">
        <w:rPr>
          <w:rFonts w:ascii="Times New Roman" w:hAnsi="Times New Roman"/>
          <w:sz w:val="28"/>
          <w:szCs w:val="28"/>
        </w:rPr>
        <w:t>чем для предприятий, в составе активов которых значительную часть занимают «Запасы», наиболее важными являются показатели, характеризующие источники форм</w:t>
      </w:r>
      <w:r w:rsidRPr="004C4130">
        <w:rPr>
          <w:rFonts w:ascii="Times New Roman" w:hAnsi="Times New Roman"/>
          <w:sz w:val="28"/>
          <w:szCs w:val="28"/>
        </w:rPr>
        <w:t>и</w:t>
      </w:r>
      <w:r w:rsidRPr="004C4130">
        <w:rPr>
          <w:rFonts w:ascii="Times New Roman" w:hAnsi="Times New Roman"/>
          <w:sz w:val="28"/>
          <w:szCs w:val="28"/>
        </w:rPr>
        <w:t xml:space="preserve">рования запасов </w:t>
      </w:r>
      <w:r w:rsidRPr="004C4130">
        <w:rPr>
          <w:rStyle w:val="ab"/>
          <w:rFonts w:ascii="Times New Roman" w:hAnsi="Times New Roman"/>
          <w:sz w:val="28"/>
          <w:szCs w:val="28"/>
        </w:rPr>
        <w:footnoteReference w:id="13"/>
      </w:r>
      <w:r w:rsidRPr="004C4130">
        <w:rPr>
          <w:rFonts w:ascii="Times New Roman" w:hAnsi="Times New Roman"/>
          <w:sz w:val="28"/>
          <w:szCs w:val="28"/>
        </w:rPr>
        <w:t>.</w:t>
      </w:r>
    </w:p>
    <w:p w:rsidR="00047051" w:rsidRPr="004C4130" w:rsidRDefault="00047051" w:rsidP="005D14AC">
      <w:pPr>
        <w:pStyle w:val="a4"/>
        <w:shd w:val="clear" w:color="auto" w:fill="FFFFFF"/>
        <w:spacing w:before="0" w:beforeAutospacing="0" w:after="0" w:afterAutospacing="0" w:line="360" w:lineRule="auto"/>
        <w:ind w:firstLine="540"/>
        <w:jc w:val="both"/>
        <w:rPr>
          <w:color w:val="000000"/>
          <w:sz w:val="28"/>
          <w:szCs w:val="28"/>
        </w:rPr>
      </w:pPr>
      <w:r w:rsidRPr="004C4130">
        <w:rPr>
          <w:color w:val="000000"/>
          <w:sz w:val="28"/>
          <w:szCs w:val="28"/>
        </w:rPr>
        <w:t>Существуют следующие методы анализа финансовой устойчивости:</w:t>
      </w:r>
    </w:p>
    <w:p w:rsidR="00047051" w:rsidRPr="004C4130" w:rsidRDefault="00047051" w:rsidP="005D14AC">
      <w:pPr>
        <w:spacing w:after="0" w:line="360" w:lineRule="auto"/>
        <w:ind w:firstLine="540"/>
        <w:jc w:val="both"/>
        <w:rPr>
          <w:rFonts w:ascii="Times New Roman" w:hAnsi="Times New Roman"/>
          <w:sz w:val="28"/>
          <w:szCs w:val="28"/>
        </w:rPr>
      </w:pPr>
      <w:r w:rsidRPr="004C4130">
        <w:rPr>
          <w:rFonts w:ascii="Times New Roman" w:hAnsi="Times New Roman"/>
          <w:sz w:val="28"/>
          <w:szCs w:val="28"/>
        </w:rPr>
        <w:t>1. Анализ по абсолютным показателям</w:t>
      </w:r>
    </w:p>
    <w:p w:rsidR="00047051" w:rsidRPr="004C4130" w:rsidRDefault="00047051" w:rsidP="005D14AC">
      <w:pPr>
        <w:spacing w:after="0" w:line="360" w:lineRule="auto"/>
        <w:ind w:firstLine="540"/>
        <w:jc w:val="both"/>
        <w:rPr>
          <w:rFonts w:ascii="Times New Roman" w:hAnsi="Times New Roman"/>
          <w:sz w:val="28"/>
          <w:szCs w:val="28"/>
        </w:rPr>
      </w:pPr>
      <w:r w:rsidRPr="004C4130">
        <w:rPr>
          <w:rFonts w:ascii="Times New Roman" w:hAnsi="Times New Roman"/>
          <w:sz w:val="28"/>
          <w:szCs w:val="28"/>
        </w:rPr>
        <w:t>2. Коэффициентный анализ финансовой устойчивости компании</w:t>
      </w:r>
    </w:p>
    <w:p w:rsidR="00047051" w:rsidRPr="004C4130" w:rsidRDefault="00047051" w:rsidP="005D14AC">
      <w:pPr>
        <w:spacing w:after="0" w:line="360" w:lineRule="auto"/>
        <w:ind w:firstLine="540"/>
        <w:jc w:val="both"/>
        <w:rPr>
          <w:rFonts w:ascii="Times New Roman" w:hAnsi="Times New Roman"/>
          <w:sz w:val="28"/>
          <w:szCs w:val="28"/>
        </w:rPr>
      </w:pPr>
      <w:r w:rsidRPr="004C4130">
        <w:rPr>
          <w:rFonts w:ascii="Times New Roman" w:hAnsi="Times New Roman"/>
          <w:sz w:val="28"/>
          <w:szCs w:val="28"/>
        </w:rPr>
        <w:t>3.  Интегральный анализ финансовой устойчивости компании</w:t>
      </w:r>
    </w:p>
    <w:p w:rsidR="00047051" w:rsidRPr="004C4130" w:rsidRDefault="00047051" w:rsidP="005D14AC">
      <w:pPr>
        <w:pStyle w:val="a4"/>
        <w:spacing w:before="0" w:beforeAutospacing="0" w:after="0" w:afterAutospacing="0" w:line="360" w:lineRule="auto"/>
        <w:ind w:firstLine="540"/>
        <w:jc w:val="both"/>
        <w:rPr>
          <w:color w:val="000000"/>
          <w:sz w:val="28"/>
          <w:szCs w:val="28"/>
        </w:rPr>
      </w:pPr>
    </w:p>
    <w:p w:rsidR="00047051" w:rsidRPr="004C4130" w:rsidRDefault="00047051" w:rsidP="005D14AC">
      <w:pPr>
        <w:spacing w:after="0" w:line="360" w:lineRule="auto"/>
        <w:rPr>
          <w:rFonts w:ascii="Times New Roman" w:eastAsia="Arial Unicode MS" w:hAnsi="Times New Roman"/>
          <w:sz w:val="28"/>
          <w:szCs w:val="28"/>
        </w:rPr>
      </w:pPr>
    </w:p>
    <w:p w:rsidR="00A03160" w:rsidRPr="004C4130" w:rsidRDefault="00047051" w:rsidP="00A03160">
      <w:pPr>
        <w:pStyle w:val="1"/>
        <w:spacing w:before="0" w:after="0" w:line="360" w:lineRule="auto"/>
        <w:ind w:firstLine="540"/>
        <w:jc w:val="both"/>
        <w:rPr>
          <w:rFonts w:ascii="Times New Roman" w:hAnsi="Times New Roman"/>
          <w:bCs w:val="0"/>
          <w:sz w:val="28"/>
        </w:rPr>
      </w:pPr>
      <w:bookmarkStart w:id="7" w:name="_Toc481581643"/>
      <w:r w:rsidRPr="004C4130">
        <w:rPr>
          <w:rFonts w:ascii="Times New Roman" w:hAnsi="Times New Roman"/>
          <w:bCs w:val="0"/>
          <w:sz w:val="28"/>
        </w:rPr>
        <w:lastRenderedPageBreak/>
        <w:t>4</w:t>
      </w:r>
      <w:r w:rsidR="00A03160" w:rsidRPr="004C4130">
        <w:rPr>
          <w:rFonts w:ascii="Times New Roman" w:hAnsi="Times New Roman"/>
          <w:bCs w:val="0"/>
          <w:sz w:val="28"/>
        </w:rPr>
        <w:t xml:space="preserve">. Проведение анализа организационной структуры и основных    бизнес-процессов </w:t>
      </w:r>
      <w:r w:rsidR="00A03160" w:rsidRPr="004C4130">
        <w:rPr>
          <w:rFonts w:ascii="Times New Roman" w:hAnsi="Times New Roman"/>
          <w:bCs w:val="0"/>
          <w:sz w:val="28"/>
          <w:szCs w:val="24"/>
        </w:rPr>
        <w:t>ООО «</w:t>
      </w:r>
      <w:r w:rsidR="00E323E9" w:rsidRPr="004C4130">
        <w:rPr>
          <w:rFonts w:ascii="Times New Roman" w:hAnsi="Times New Roman"/>
          <w:bCs w:val="0"/>
          <w:sz w:val="28"/>
          <w:szCs w:val="24"/>
        </w:rPr>
        <w:t>АвтоСклад</w:t>
      </w:r>
      <w:r w:rsidR="00A03160" w:rsidRPr="004C4130">
        <w:rPr>
          <w:rFonts w:ascii="Times New Roman" w:hAnsi="Times New Roman"/>
          <w:bCs w:val="0"/>
          <w:sz w:val="28"/>
          <w:szCs w:val="24"/>
        </w:rPr>
        <w:t>»</w:t>
      </w:r>
      <w:bookmarkEnd w:id="7"/>
      <w:r w:rsidR="00A03160" w:rsidRPr="004C4130">
        <w:rPr>
          <w:rFonts w:ascii="Times New Roman" w:hAnsi="Times New Roman"/>
          <w:bCs w:val="0"/>
          <w:sz w:val="28"/>
          <w:szCs w:val="24"/>
        </w:rPr>
        <w:t xml:space="preserve"> </w:t>
      </w:r>
    </w:p>
    <w:p w:rsidR="00A03160" w:rsidRPr="004C4130" w:rsidRDefault="00A03160" w:rsidP="00233992">
      <w:pPr>
        <w:pStyle w:val="a6"/>
        <w:tabs>
          <w:tab w:val="left" w:pos="993"/>
        </w:tabs>
        <w:spacing w:after="0" w:line="240" w:lineRule="auto"/>
        <w:ind w:left="0"/>
        <w:jc w:val="both"/>
        <w:rPr>
          <w:rFonts w:ascii="Times New Roman" w:hAnsi="Times New Roman"/>
          <w:bCs/>
          <w:sz w:val="28"/>
          <w:szCs w:val="28"/>
        </w:rPr>
      </w:pPr>
    </w:p>
    <w:p w:rsidR="00233992" w:rsidRPr="004C4130" w:rsidRDefault="00233992" w:rsidP="00233992">
      <w:pPr>
        <w:spacing w:after="0" w:line="360" w:lineRule="auto"/>
        <w:ind w:firstLine="540"/>
        <w:jc w:val="both"/>
        <w:rPr>
          <w:rFonts w:ascii="Times New Roman" w:hAnsi="Times New Roman"/>
          <w:sz w:val="28"/>
          <w:szCs w:val="28"/>
        </w:rPr>
      </w:pPr>
      <w:r w:rsidRPr="004C4130">
        <w:rPr>
          <w:rFonts w:ascii="Times New Roman" w:hAnsi="Times New Roman"/>
          <w:sz w:val="28"/>
          <w:szCs w:val="28"/>
        </w:rPr>
        <w:t>Компания ООО «АвтоСклад» является оптово-розничным предприят</w:t>
      </w:r>
      <w:r w:rsidRPr="004C4130">
        <w:rPr>
          <w:rFonts w:ascii="Times New Roman" w:hAnsi="Times New Roman"/>
          <w:sz w:val="28"/>
          <w:szCs w:val="28"/>
        </w:rPr>
        <w:t>и</w:t>
      </w:r>
      <w:r w:rsidRPr="004C4130">
        <w:rPr>
          <w:rFonts w:ascii="Times New Roman" w:hAnsi="Times New Roman"/>
          <w:sz w:val="28"/>
          <w:szCs w:val="28"/>
        </w:rPr>
        <w:t>ем по продаже различных автомобильных компонентов от ведущих производ</w:t>
      </w:r>
      <w:r w:rsidRPr="004C4130">
        <w:rPr>
          <w:rFonts w:ascii="Times New Roman" w:hAnsi="Times New Roman"/>
          <w:sz w:val="28"/>
          <w:szCs w:val="28"/>
        </w:rPr>
        <w:t>и</w:t>
      </w:r>
      <w:r w:rsidRPr="004C4130">
        <w:rPr>
          <w:rFonts w:ascii="Times New Roman" w:hAnsi="Times New Roman"/>
          <w:sz w:val="28"/>
          <w:szCs w:val="28"/>
        </w:rPr>
        <w:t>телей, включая запчасти и аксессуары. В каталоге всегда широкий выбор а</w:t>
      </w:r>
      <w:r w:rsidRPr="004C4130">
        <w:rPr>
          <w:rFonts w:ascii="Times New Roman" w:hAnsi="Times New Roman"/>
          <w:sz w:val="28"/>
          <w:szCs w:val="28"/>
        </w:rPr>
        <w:t>в</w:t>
      </w:r>
      <w:r w:rsidRPr="004C4130">
        <w:rPr>
          <w:rFonts w:ascii="Times New Roman" w:hAnsi="Times New Roman"/>
          <w:sz w:val="28"/>
          <w:szCs w:val="28"/>
        </w:rPr>
        <w:t>тозапчастей по оптовым ценам, что позволяет легко найти тр</w:t>
      </w:r>
      <w:r w:rsidRPr="004C4130">
        <w:rPr>
          <w:rFonts w:ascii="Times New Roman" w:hAnsi="Times New Roman"/>
          <w:sz w:val="28"/>
          <w:szCs w:val="28"/>
        </w:rPr>
        <w:t>е</w:t>
      </w:r>
      <w:r w:rsidRPr="004C4130">
        <w:rPr>
          <w:rFonts w:ascii="Times New Roman" w:hAnsi="Times New Roman"/>
          <w:sz w:val="28"/>
          <w:szCs w:val="28"/>
        </w:rPr>
        <w:t>буемый товар. Заказ может быть оперативно доставлен в любой регион России. Грузопер</w:t>
      </w:r>
      <w:r w:rsidRPr="004C4130">
        <w:rPr>
          <w:rFonts w:ascii="Times New Roman" w:hAnsi="Times New Roman"/>
          <w:sz w:val="28"/>
          <w:szCs w:val="28"/>
        </w:rPr>
        <w:t>е</w:t>
      </w:r>
      <w:r w:rsidRPr="004C4130">
        <w:rPr>
          <w:rFonts w:ascii="Times New Roman" w:hAnsi="Times New Roman"/>
          <w:sz w:val="28"/>
          <w:szCs w:val="28"/>
        </w:rPr>
        <w:t>возки осуществляются на собственном автотранспорте компании и абсолю</w:t>
      </w:r>
      <w:r w:rsidRPr="004C4130">
        <w:rPr>
          <w:rFonts w:ascii="Times New Roman" w:hAnsi="Times New Roman"/>
          <w:sz w:val="28"/>
          <w:szCs w:val="28"/>
        </w:rPr>
        <w:t>т</w:t>
      </w:r>
      <w:r w:rsidRPr="004C4130">
        <w:rPr>
          <w:rFonts w:ascii="Times New Roman" w:hAnsi="Times New Roman"/>
          <w:sz w:val="28"/>
          <w:szCs w:val="28"/>
        </w:rPr>
        <w:t>но бесплатны. Предусмотрены скидки и специальные предлож</w:t>
      </w:r>
      <w:r w:rsidRPr="004C4130">
        <w:rPr>
          <w:rFonts w:ascii="Times New Roman" w:hAnsi="Times New Roman"/>
          <w:sz w:val="28"/>
          <w:szCs w:val="28"/>
        </w:rPr>
        <w:t>е</w:t>
      </w:r>
      <w:r w:rsidRPr="004C4130">
        <w:rPr>
          <w:rFonts w:ascii="Times New Roman" w:hAnsi="Times New Roman"/>
          <w:sz w:val="28"/>
          <w:szCs w:val="28"/>
        </w:rPr>
        <w:t xml:space="preserve">ния. </w:t>
      </w:r>
    </w:p>
    <w:p w:rsidR="00233992" w:rsidRPr="004C4130" w:rsidRDefault="00233992" w:rsidP="00233992">
      <w:pPr>
        <w:pStyle w:val="af"/>
        <w:spacing w:after="0" w:line="360" w:lineRule="auto"/>
        <w:ind w:left="0" w:firstLine="540"/>
        <w:jc w:val="both"/>
        <w:rPr>
          <w:sz w:val="28"/>
          <w:szCs w:val="28"/>
        </w:rPr>
      </w:pPr>
      <w:r w:rsidRPr="004C4130">
        <w:rPr>
          <w:sz w:val="28"/>
          <w:szCs w:val="28"/>
        </w:rPr>
        <w:t>Основное направление работы - продажа автозапчастей, скутеров, пр</w:t>
      </w:r>
      <w:r w:rsidRPr="004C4130">
        <w:rPr>
          <w:sz w:val="28"/>
          <w:szCs w:val="28"/>
        </w:rPr>
        <w:t>и</w:t>
      </w:r>
      <w:r w:rsidRPr="004C4130">
        <w:rPr>
          <w:sz w:val="28"/>
          <w:szCs w:val="28"/>
        </w:rPr>
        <w:t>цепов, кабин, куз</w:t>
      </w:r>
      <w:r w:rsidRPr="004C4130">
        <w:rPr>
          <w:sz w:val="28"/>
          <w:szCs w:val="28"/>
        </w:rPr>
        <w:t>о</w:t>
      </w:r>
      <w:r w:rsidRPr="004C4130">
        <w:rPr>
          <w:sz w:val="28"/>
          <w:szCs w:val="28"/>
        </w:rPr>
        <w:t xml:space="preserve">вов. </w:t>
      </w:r>
    </w:p>
    <w:p w:rsidR="00233992" w:rsidRPr="004C4130" w:rsidRDefault="00233992" w:rsidP="00233992">
      <w:pPr>
        <w:spacing w:after="0" w:line="360" w:lineRule="auto"/>
        <w:ind w:firstLine="540"/>
        <w:jc w:val="both"/>
        <w:rPr>
          <w:rFonts w:ascii="Times New Roman" w:hAnsi="Times New Roman"/>
          <w:sz w:val="28"/>
          <w:szCs w:val="28"/>
        </w:rPr>
      </w:pPr>
      <w:r w:rsidRPr="004C4130">
        <w:rPr>
          <w:rFonts w:ascii="Times New Roman" w:hAnsi="Times New Roman"/>
          <w:sz w:val="28"/>
          <w:szCs w:val="28"/>
        </w:rPr>
        <w:t>Организационная структура компании представлена на рис. 3.</w:t>
      </w:r>
    </w:p>
    <w:p w:rsidR="00233992" w:rsidRPr="004C4130" w:rsidRDefault="00233992" w:rsidP="00233992">
      <w:pPr>
        <w:spacing w:after="0" w:line="240" w:lineRule="auto"/>
        <w:ind w:firstLine="720"/>
        <w:jc w:val="both"/>
        <w:rPr>
          <w:rFonts w:ascii="Times New Roman" w:hAnsi="Times New Roman"/>
          <w:sz w:val="28"/>
          <w:szCs w:val="28"/>
        </w:rPr>
      </w:pPr>
    </w:p>
    <w:p w:rsidR="00233992" w:rsidRPr="004C4130" w:rsidRDefault="002B736D" w:rsidP="00233992">
      <w:pPr>
        <w:spacing w:after="0" w:line="360" w:lineRule="auto"/>
        <w:jc w:val="both"/>
        <w:rPr>
          <w:rFonts w:ascii="Times New Roman" w:hAnsi="Times New Roman"/>
          <w:sz w:val="28"/>
          <w:szCs w:val="28"/>
        </w:rPr>
      </w:pPr>
      <w:r w:rsidRPr="004C4130">
        <w:rPr>
          <w:rFonts w:ascii="Times New Roman" w:hAnsi="Times New Roman"/>
          <w:noProof/>
          <w:sz w:val="28"/>
          <w:szCs w:val="28"/>
        </w:rPr>
        <mc:AlternateContent>
          <mc:Choice Requires="wpg">
            <w:drawing>
              <wp:inline distT="0" distB="0" distL="0" distR="0">
                <wp:extent cx="5829300" cy="3676015"/>
                <wp:effectExtent l="13335" t="8255" r="5715" b="11430"/>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3676015"/>
                          <a:chOff x="2034" y="1854"/>
                          <a:chExt cx="9180" cy="5940"/>
                        </a:xfrm>
                      </wpg:grpSpPr>
                      <wps:wsp>
                        <wps:cNvPr id="2" name="Text Box 50"/>
                        <wps:cNvSpPr txBox="1">
                          <a:spLocks noChangeArrowheads="1"/>
                        </wps:cNvSpPr>
                        <wps:spPr bwMode="auto">
                          <a:xfrm>
                            <a:off x="4734" y="1854"/>
                            <a:ext cx="3496" cy="540"/>
                          </a:xfrm>
                          <a:prstGeom prst="rect">
                            <a:avLst/>
                          </a:prstGeom>
                          <a:solidFill>
                            <a:srgbClr val="FFFFFF"/>
                          </a:solidFill>
                          <a:ln w="9525">
                            <a:solidFill>
                              <a:srgbClr val="000000"/>
                            </a:solidFill>
                            <a:miter lim="800000"/>
                            <a:headEnd/>
                            <a:tailEnd/>
                          </a:ln>
                        </wps:spPr>
                        <wps:txbx>
                          <w:txbxContent>
                            <w:p w:rsidR="004C4130" w:rsidRPr="00233992" w:rsidRDefault="004C4130" w:rsidP="00233992">
                              <w:pPr>
                                <w:jc w:val="center"/>
                                <w:rPr>
                                  <w:rFonts w:ascii="Times New Roman" w:hAnsi="Times New Roman"/>
                                  <w:sz w:val="24"/>
                                  <w:szCs w:val="24"/>
                                </w:rPr>
                              </w:pPr>
                              <w:r w:rsidRPr="00233992">
                                <w:rPr>
                                  <w:rFonts w:ascii="Times New Roman" w:hAnsi="Times New Roman"/>
                                  <w:sz w:val="24"/>
                                  <w:szCs w:val="24"/>
                                </w:rPr>
                                <w:t>Генеральный д</w:t>
                              </w:r>
                              <w:r w:rsidRPr="00233992">
                                <w:rPr>
                                  <w:rFonts w:ascii="Times New Roman" w:hAnsi="Times New Roman"/>
                                  <w:sz w:val="24"/>
                                  <w:szCs w:val="24"/>
                                </w:rPr>
                                <w:t>и</w:t>
                              </w:r>
                              <w:r w:rsidRPr="00233992">
                                <w:rPr>
                                  <w:rFonts w:ascii="Times New Roman" w:hAnsi="Times New Roman"/>
                                  <w:sz w:val="24"/>
                                  <w:szCs w:val="24"/>
                                </w:rPr>
                                <w:t>ректор</w:t>
                              </w:r>
                            </w:p>
                          </w:txbxContent>
                        </wps:txbx>
                        <wps:bodyPr rot="0" vert="horz" wrap="square" lIns="91440" tIns="45720" rIns="91440" bIns="45720" anchor="t" anchorCtr="0" upright="1">
                          <a:noAutofit/>
                        </wps:bodyPr>
                      </wps:wsp>
                      <wps:wsp>
                        <wps:cNvPr id="3" name="Text Box 51"/>
                        <wps:cNvSpPr txBox="1">
                          <a:spLocks noChangeArrowheads="1"/>
                        </wps:cNvSpPr>
                        <wps:spPr bwMode="auto">
                          <a:xfrm>
                            <a:off x="4194" y="3474"/>
                            <a:ext cx="2020" cy="900"/>
                          </a:xfrm>
                          <a:prstGeom prst="rect">
                            <a:avLst/>
                          </a:prstGeom>
                          <a:solidFill>
                            <a:srgbClr val="FFFFFF"/>
                          </a:solidFill>
                          <a:ln w="9525">
                            <a:solidFill>
                              <a:srgbClr val="000000"/>
                            </a:solidFill>
                            <a:miter lim="800000"/>
                            <a:headEnd/>
                            <a:tailEnd/>
                          </a:ln>
                        </wps:spPr>
                        <wps:txbx>
                          <w:txbxContent>
                            <w:p w:rsidR="004C4130" w:rsidRPr="00233992" w:rsidRDefault="004C4130" w:rsidP="00233992">
                              <w:pPr>
                                <w:jc w:val="center"/>
                                <w:rPr>
                                  <w:rFonts w:ascii="Times New Roman" w:hAnsi="Times New Roman"/>
                                  <w:sz w:val="24"/>
                                  <w:szCs w:val="24"/>
                                </w:rPr>
                              </w:pPr>
                              <w:r w:rsidRPr="00233992">
                                <w:rPr>
                                  <w:rFonts w:ascii="Times New Roman" w:hAnsi="Times New Roman"/>
                                  <w:sz w:val="24"/>
                                  <w:szCs w:val="24"/>
                                </w:rPr>
                                <w:t>Финансовый дире</w:t>
                              </w:r>
                              <w:r w:rsidRPr="00233992">
                                <w:rPr>
                                  <w:rFonts w:ascii="Times New Roman" w:hAnsi="Times New Roman"/>
                                  <w:sz w:val="24"/>
                                  <w:szCs w:val="24"/>
                                </w:rPr>
                                <w:t>к</w:t>
                              </w:r>
                              <w:r w:rsidRPr="00233992">
                                <w:rPr>
                                  <w:rFonts w:ascii="Times New Roman" w:hAnsi="Times New Roman"/>
                                  <w:sz w:val="24"/>
                                  <w:szCs w:val="24"/>
                                </w:rPr>
                                <w:t>тор</w:t>
                              </w:r>
                            </w:p>
                            <w:p w:rsidR="004C4130" w:rsidRPr="00233992" w:rsidRDefault="004C4130" w:rsidP="00233992">
                              <w:pPr>
                                <w:rPr>
                                  <w:rFonts w:ascii="Times New Roman" w:hAnsi="Times New Roman"/>
                                  <w:sz w:val="24"/>
                                  <w:szCs w:val="24"/>
                                </w:rPr>
                              </w:pPr>
                            </w:p>
                            <w:p w:rsidR="004C4130" w:rsidRPr="00233992" w:rsidRDefault="004C4130" w:rsidP="00233992">
                              <w:pPr>
                                <w:rPr>
                                  <w:rFonts w:ascii="Times New Roman" w:hAnsi="Times New Roman"/>
                                  <w:sz w:val="24"/>
                                  <w:szCs w:val="24"/>
                                </w:rPr>
                              </w:pPr>
                            </w:p>
                            <w:p w:rsidR="004C4130" w:rsidRPr="00233992" w:rsidRDefault="004C4130" w:rsidP="00233992">
                              <w:pPr>
                                <w:rPr>
                                  <w:rFonts w:ascii="Times New Roman" w:hAnsi="Times New Roman"/>
                                  <w:sz w:val="24"/>
                                  <w:szCs w:val="24"/>
                                </w:rPr>
                              </w:pPr>
                            </w:p>
                            <w:p w:rsidR="004C4130" w:rsidRPr="00233992" w:rsidRDefault="004C4130" w:rsidP="00233992">
                              <w:pPr>
                                <w:rPr>
                                  <w:rFonts w:ascii="Times New Roman" w:hAnsi="Times New Roman"/>
                                  <w:sz w:val="24"/>
                                  <w:szCs w:val="24"/>
                                </w:rPr>
                              </w:pPr>
                            </w:p>
                          </w:txbxContent>
                        </wps:txbx>
                        <wps:bodyPr rot="0" vert="horz" wrap="square" lIns="91440" tIns="45720" rIns="91440" bIns="45720" anchor="t" anchorCtr="0" upright="1">
                          <a:noAutofit/>
                        </wps:bodyPr>
                      </wps:wsp>
                      <wps:wsp>
                        <wps:cNvPr id="7" name="Text Box 52"/>
                        <wps:cNvSpPr txBox="1">
                          <a:spLocks noChangeArrowheads="1"/>
                        </wps:cNvSpPr>
                        <wps:spPr bwMode="auto">
                          <a:xfrm>
                            <a:off x="4520" y="4638"/>
                            <a:ext cx="1654" cy="621"/>
                          </a:xfrm>
                          <a:prstGeom prst="rect">
                            <a:avLst/>
                          </a:prstGeom>
                          <a:solidFill>
                            <a:srgbClr val="FFFFFF"/>
                          </a:solidFill>
                          <a:ln w="9525">
                            <a:solidFill>
                              <a:srgbClr val="000000"/>
                            </a:solidFill>
                            <a:miter lim="800000"/>
                            <a:headEnd/>
                            <a:tailEnd/>
                          </a:ln>
                        </wps:spPr>
                        <wps:txbx>
                          <w:txbxContent>
                            <w:p w:rsidR="004C4130" w:rsidRPr="00233992" w:rsidRDefault="004C4130" w:rsidP="00233992">
                              <w:pPr>
                                <w:jc w:val="center"/>
                                <w:rPr>
                                  <w:rFonts w:ascii="Times New Roman" w:hAnsi="Times New Roman"/>
                                  <w:sz w:val="24"/>
                                  <w:szCs w:val="24"/>
                                </w:rPr>
                              </w:pPr>
                              <w:r w:rsidRPr="00233992">
                                <w:rPr>
                                  <w:rFonts w:ascii="Times New Roman" w:hAnsi="Times New Roman"/>
                                  <w:sz w:val="24"/>
                                  <w:szCs w:val="24"/>
                                </w:rPr>
                                <w:t>Бухгалт</w:t>
                              </w:r>
                              <w:r w:rsidRPr="00233992">
                                <w:rPr>
                                  <w:rFonts w:ascii="Times New Roman" w:hAnsi="Times New Roman"/>
                                  <w:sz w:val="24"/>
                                  <w:szCs w:val="24"/>
                                </w:rPr>
                                <w:t>е</w:t>
                              </w:r>
                              <w:r w:rsidRPr="00233992">
                                <w:rPr>
                                  <w:rFonts w:ascii="Times New Roman" w:hAnsi="Times New Roman"/>
                                  <w:sz w:val="24"/>
                                  <w:szCs w:val="24"/>
                                </w:rPr>
                                <w:t>рия</w:t>
                              </w:r>
                            </w:p>
                          </w:txbxContent>
                        </wps:txbx>
                        <wps:bodyPr rot="0" vert="horz" wrap="square" lIns="91440" tIns="45720" rIns="91440" bIns="45720" anchor="t" anchorCtr="0" upright="1">
                          <a:noAutofit/>
                        </wps:bodyPr>
                      </wps:wsp>
                      <wps:wsp>
                        <wps:cNvPr id="8" name="Text Box 53"/>
                        <wps:cNvSpPr txBox="1">
                          <a:spLocks noChangeArrowheads="1"/>
                        </wps:cNvSpPr>
                        <wps:spPr bwMode="auto">
                          <a:xfrm>
                            <a:off x="8874" y="3474"/>
                            <a:ext cx="2340" cy="1080"/>
                          </a:xfrm>
                          <a:prstGeom prst="rect">
                            <a:avLst/>
                          </a:prstGeom>
                          <a:solidFill>
                            <a:srgbClr val="FFFFFF"/>
                          </a:solidFill>
                          <a:ln w="9525">
                            <a:solidFill>
                              <a:srgbClr val="000000"/>
                            </a:solidFill>
                            <a:miter lim="800000"/>
                            <a:headEnd/>
                            <a:tailEnd/>
                          </a:ln>
                        </wps:spPr>
                        <wps:txbx>
                          <w:txbxContent>
                            <w:p w:rsidR="004C4130" w:rsidRPr="00233992" w:rsidRDefault="004C4130" w:rsidP="00233992">
                              <w:pPr>
                                <w:contextualSpacing/>
                                <w:jc w:val="center"/>
                                <w:rPr>
                                  <w:rFonts w:ascii="Times New Roman" w:hAnsi="Times New Roman"/>
                                  <w:sz w:val="24"/>
                                  <w:szCs w:val="24"/>
                                </w:rPr>
                              </w:pPr>
                              <w:r w:rsidRPr="00233992">
                                <w:rPr>
                                  <w:rFonts w:ascii="Times New Roman" w:hAnsi="Times New Roman"/>
                                  <w:sz w:val="24"/>
                                  <w:szCs w:val="24"/>
                                </w:rPr>
                                <w:t xml:space="preserve">Директор по </w:t>
                              </w:r>
                            </w:p>
                            <w:p w:rsidR="004C4130" w:rsidRPr="00233992" w:rsidRDefault="004C4130" w:rsidP="00233992">
                              <w:pPr>
                                <w:contextualSpacing/>
                                <w:jc w:val="center"/>
                                <w:rPr>
                                  <w:rFonts w:ascii="Times New Roman" w:hAnsi="Times New Roman"/>
                                  <w:sz w:val="24"/>
                                  <w:szCs w:val="24"/>
                                </w:rPr>
                              </w:pPr>
                              <w:r w:rsidRPr="00233992">
                                <w:rPr>
                                  <w:rFonts w:ascii="Times New Roman" w:hAnsi="Times New Roman"/>
                                  <w:sz w:val="24"/>
                                  <w:szCs w:val="24"/>
                                </w:rPr>
                                <w:t xml:space="preserve">хозяйственной </w:t>
                              </w:r>
                            </w:p>
                            <w:p w:rsidR="004C4130" w:rsidRPr="00233992" w:rsidRDefault="004C4130" w:rsidP="00233992">
                              <w:pPr>
                                <w:contextualSpacing/>
                                <w:jc w:val="center"/>
                                <w:rPr>
                                  <w:rFonts w:ascii="Times New Roman" w:hAnsi="Times New Roman"/>
                                  <w:sz w:val="24"/>
                                  <w:szCs w:val="24"/>
                                </w:rPr>
                              </w:pPr>
                              <w:r w:rsidRPr="00233992">
                                <w:rPr>
                                  <w:rFonts w:ascii="Times New Roman" w:hAnsi="Times New Roman"/>
                                  <w:sz w:val="24"/>
                                  <w:szCs w:val="24"/>
                                </w:rPr>
                                <w:t>деятел</w:t>
                              </w:r>
                              <w:r w:rsidRPr="00233992">
                                <w:rPr>
                                  <w:rFonts w:ascii="Times New Roman" w:hAnsi="Times New Roman"/>
                                  <w:sz w:val="24"/>
                                  <w:szCs w:val="24"/>
                                </w:rPr>
                                <w:t>ь</w:t>
                              </w:r>
                              <w:r w:rsidRPr="00233992">
                                <w:rPr>
                                  <w:rFonts w:ascii="Times New Roman" w:hAnsi="Times New Roman"/>
                                  <w:sz w:val="24"/>
                                  <w:szCs w:val="24"/>
                                </w:rPr>
                                <w:t>ности</w:t>
                              </w:r>
                            </w:p>
                          </w:txbxContent>
                        </wps:txbx>
                        <wps:bodyPr rot="0" vert="horz" wrap="square" lIns="91440" tIns="45720" rIns="91440" bIns="45720" anchor="t" anchorCtr="0" upright="1">
                          <a:noAutofit/>
                        </wps:bodyPr>
                      </wps:wsp>
                      <wps:wsp>
                        <wps:cNvPr id="9" name="Text Box 54"/>
                        <wps:cNvSpPr txBox="1">
                          <a:spLocks noChangeArrowheads="1"/>
                        </wps:cNvSpPr>
                        <wps:spPr bwMode="auto">
                          <a:xfrm>
                            <a:off x="2394" y="4554"/>
                            <a:ext cx="1620" cy="720"/>
                          </a:xfrm>
                          <a:prstGeom prst="rect">
                            <a:avLst/>
                          </a:prstGeom>
                          <a:solidFill>
                            <a:srgbClr val="FFFFFF"/>
                          </a:solidFill>
                          <a:ln w="9525">
                            <a:solidFill>
                              <a:srgbClr val="000000"/>
                            </a:solidFill>
                            <a:miter lim="800000"/>
                            <a:headEnd/>
                            <a:tailEnd/>
                          </a:ln>
                        </wps:spPr>
                        <wps:txbx>
                          <w:txbxContent>
                            <w:p w:rsidR="004C4130" w:rsidRPr="00233992" w:rsidRDefault="004C4130" w:rsidP="00233992">
                              <w:pPr>
                                <w:spacing w:after="0" w:line="240" w:lineRule="auto"/>
                                <w:ind w:right="-40"/>
                                <w:jc w:val="center"/>
                                <w:rPr>
                                  <w:rFonts w:ascii="Times New Roman" w:hAnsi="Times New Roman"/>
                                  <w:sz w:val="24"/>
                                  <w:szCs w:val="24"/>
                                </w:rPr>
                              </w:pPr>
                              <w:r w:rsidRPr="00233992">
                                <w:rPr>
                                  <w:rFonts w:ascii="Times New Roman" w:hAnsi="Times New Roman"/>
                                  <w:sz w:val="24"/>
                                  <w:szCs w:val="24"/>
                                </w:rPr>
                                <w:t xml:space="preserve">Отдел </w:t>
                              </w:r>
                            </w:p>
                            <w:p w:rsidR="004C4130" w:rsidRPr="00233992" w:rsidRDefault="004C4130" w:rsidP="00233992">
                              <w:pPr>
                                <w:spacing w:after="0" w:line="240" w:lineRule="auto"/>
                                <w:ind w:right="-40"/>
                                <w:jc w:val="center"/>
                                <w:rPr>
                                  <w:rFonts w:ascii="Times New Roman" w:hAnsi="Times New Roman"/>
                                  <w:sz w:val="24"/>
                                  <w:szCs w:val="24"/>
                                </w:rPr>
                              </w:pPr>
                              <w:r w:rsidRPr="00233992">
                                <w:rPr>
                                  <w:rFonts w:ascii="Times New Roman" w:hAnsi="Times New Roman"/>
                                  <w:sz w:val="24"/>
                                  <w:szCs w:val="24"/>
                                </w:rPr>
                                <w:t>сна</w:t>
                              </w:r>
                              <w:r w:rsidRPr="00233992">
                                <w:rPr>
                                  <w:rFonts w:ascii="Times New Roman" w:hAnsi="Times New Roman"/>
                                  <w:sz w:val="24"/>
                                  <w:szCs w:val="24"/>
                                </w:rPr>
                                <w:t>б</w:t>
                              </w:r>
                              <w:r w:rsidRPr="00233992">
                                <w:rPr>
                                  <w:rFonts w:ascii="Times New Roman" w:hAnsi="Times New Roman"/>
                                  <w:sz w:val="24"/>
                                  <w:szCs w:val="24"/>
                                </w:rPr>
                                <w:t>жения</w:t>
                              </w:r>
                            </w:p>
                          </w:txbxContent>
                        </wps:txbx>
                        <wps:bodyPr rot="0" vert="horz" wrap="square" lIns="91440" tIns="45720" rIns="91440" bIns="45720" anchor="t" anchorCtr="0" upright="1">
                          <a:noAutofit/>
                        </wps:bodyPr>
                      </wps:wsp>
                      <wps:wsp>
                        <wps:cNvPr id="10" name="Text Box 55"/>
                        <wps:cNvSpPr txBox="1">
                          <a:spLocks noChangeArrowheads="1"/>
                        </wps:cNvSpPr>
                        <wps:spPr bwMode="auto">
                          <a:xfrm>
                            <a:off x="6714" y="4554"/>
                            <a:ext cx="1980" cy="720"/>
                          </a:xfrm>
                          <a:prstGeom prst="rect">
                            <a:avLst/>
                          </a:prstGeom>
                          <a:solidFill>
                            <a:srgbClr val="FFFFFF"/>
                          </a:solidFill>
                          <a:ln w="9525">
                            <a:solidFill>
                              <a:srgbClr val="000000"/>
                            </a:solidFill>
                            <a:miter lim="800000"/>
                            <a:headEnd/>
                            <a:tailEnd/>
                          </a:ln>
                        </wps:spPr>
                        <wps:txbx>
                          <w:txbxContent>
                            <w:p w:rsidR="004C4130" w:rsidRPr="00233992" w:rsidRDefault="004C4130" w:rsidP="00233992">
                              <w:pPr>
                                <w:spacing w:after="0" w:line="240" w:lineRule="auto"/>
                                <w:jc w:val="center"/>
                                <w:rPr>
                                  <w:rFonts w:ascii="Times New Roman" w:hAnsi="Times New Roman"/>
                                  <w:sz w:val="24"/>
                                  <w:szCs w:val="24"/>
                                </w:rPr>
                              </w:pPr>
                              <w:r w:rsidRPr="00233992">
                                <w:rPr>
                                  <w:rFonts w:ascii="Times New Roman" w:hAnsi="Times New Roman"/>
                                  <w:sz w:val="24"/>
                                  <w:szCs w:val="24"/>
                                </w:rPr>
                                <w:t xml:space="preserve">Отдел </w:t>
                              </w:r>
                            </w:p>
                            <w:p w:rsidR="004C4130" w:rsidRPr="00233992" w:rsidRDefault="004C4130" w:rsidP="00233992">
                              <w:pPr>
                                <w:spacing w:after="0" w:line="240" w:lineRule="auto"/>
                                <w:jc w:val="center"/>
                                <w:rPr>
                                  <w:rFonts w:ascii="Times New Roman" w:hAnsi="Times New Roman"/>
                                  <w:sz w:val="24"/>
                                  <w:szCs w:val="24"/>
                                </w:rPr>
                              </w:pPr>
                              <w:r w:rsidRPr="00233992">
                                <w:rPr>
                                  <w:rFonts w:ascii="Times New Roman" w:hAnsi="Times New Roman"/>
                                  <w:sz w:val="24"/>
                                  <w:szCs w:val="24"/>
                                </w:rPr>
                                <w:t>продаж О</w:t>
                              </w:r>
                              <w:r w:rsidRPr="00233992">
                                <w:rPr>
                                  <w:rFonts w:ascii="Times New Roman" w:hAnsi="Times New Roman"/>
                                  <w:sz w:val="24"/>
                                  <w:szCs w:val="24"/>
                                </w:rPr>
                                <w:t>п</w:t>
                              </w:r>
                              <w:r w:rsidRPr="00233992">
                                <w:rPr>
                                  <w:rFonts w:ascii="Times New Roman" w:hAnsi="Times New Roman"/>
                                  <w:sz w:val="24"/>
                                  <w:szCs w:val="24"/>
                                </w:rPr>
                                <w:t>та</w:t>
                              </w:r>
                            </w:p>
                          </w:txbxContent>
                        </wps:txbx>
                        <wps:bodyPr rot="0" vert="horz" wrap="square" lIns="91440" tIns="45720" rIns="91440" bIns="45720" anchor="t" anchorCtr="0" upright="1">
                          <a:noAutofit/>
                        </wps:bodyPr>
                      </wps:wsp>
                      <wps:wsp>
                        <wps:cNvPr id="11" name="Text Box 56"/>
                        <wps:cNvSpPr txBox="1">
                          <a:spLocks noChangeArrowheads="1"/>
                        </wps:cNvSpPr>
                        <wps:spPr bwMode="auto">
                          <a:xfrm>
                            <a:off x="2394" y="5454"/>
                            <a:ext cx="1620" cy="720"/>
                          </a:xfrm>
                          <a:prstGeom prst="rect">
                            <a:avLst/>
                          </a:prstGeom>
                          <a:solidFill>
                            <a:srgbClr val="FFFFFF"/>
                          </a:solidFill>
                          <a:ln w="9525">
                            <a:solidFill>
                              <a:srgbClr val="000000"/>
                            </a:solidFill>
                            <a:miter lim="800000"/>
                            <a:headEnd/>
                            <a:tailEnd/>
                          </a:ln>
                        </wps:spPr>
                        <wps:txbx>
                          <w:txbxContent>
                            <w:p w:rsidR="004C4130" w:rsidRPr="00233992" w:rsidRDefault="004C4130" w:rsidP="00233992">
                              <w:pPr>
                                <w:jc w:val="center"/>
                                <w:rPr>
                                  <w:rFonts w:ascii="Times New Roman" w:hAnsi="Times New Roman"/>
                                  <w:sz w:val="24"/>
                                  <w:szCs w:val="24"/>
                                </w:rPr>
                              </w:pPr>
                              <w:r w:rsidRPr="00233992">
                                <w:rPr>
                                  <w:rFonts w:ascii="Times New Roman" w:hAnsi="Times New Roman"/>
                                  <w:sz w:val="24"/>
                                  <w:szCs w:val="24"/>
                                </w:rPr>
                                <w:t>Склад</w:t>
                              </w:r>
                            </w:p>
                          </w:txbxContent>
                        </wps:txbx>
                        <wps:bodyPr rot="0" vert="horz" wrap="square" lIns="91440" tIns="45720" rIns="91440" bIns="45720" anchor="t" anchorCtr="0" upright="1">
                          <a:noAutofit/>
                        </wps:bodyPr>
                      </wps:wsp>
                      <wps:wsp>
                        <wps:cNvPr id="12" name="Text Box 57"/>
                        <wps:cNvSpPr txBox="1">
                          <a:spLocks noChangeArrowheads="1"/>
                        </wps:cNvSpPr>
                        <wps:spPr bwMode="auto">
                          <a:xfrm>
                            <a:off x="2034" y="3474"/>
                            <a:ext cx="1980" cy="900"/>
                          </a:xfrm>
                          <a:prstGeom prst="rect">
                            <a:avLst/>
                          </a:prstGeom>
                          <a:solidFill>
                            <a:srgbClr val="FFFFFF"/>
                          </a:solidFill>
                          <a:ln w="9525">
                            <a:solidFill>
                              <a:srgbClr val="000000"/>
                            </a:solidFill>
                            <a:miter lim="800000"/>
                            <a:headEnd/>
                            <a:tailEnd/>
                          </a:ln>
                        </wps:spPr>
                        <wps:txbx>
                          <w:txbxContent>
                            <w:p w:rsidR="004C4130" w:rsidRPr="00233992" w:rsidRDefault="004C4130" w:rsidP="00233992">
                              <w:pPr>
                                <w:jc w:val="center"/>
                                <w:rPr>
                                  <w:rFonts w:ascii="Times New Roman" w:hAnsi="Times New Roman"/>
                                  <w:sz w:val="24"/>
                                  <w:szCs w:val="24"/>
                                </w:rPr>
                              </w:pPr>
                              <w:r w:rsidRPr="00233992">
                                <w:rPr>
                                  <w:rFonts w:ascii="Times New Roman" w:hAnsi="Times New Roman"/>
                                  <w:sz w:val="24"/>
                                  <w:szCs w:val="24"/>
                                </w:rPr>
                                <w:t>Коммерч</w:t>
                              </w:r>
                              <w:r w:rsidRPr="00233992">
                                <w:rPr>
                                  <w:rFonts w:ascii="Times New Roman" w:hAnsi="Times New Roman"/>
                                  <w:sz w:val="24"/>
                                  <w:szCs w:val="24"/>
                                </w:rPr>
                                <w:t>е</w:t>
                              </w:r>
                              <w:r w:rsidRPr="00233992">
                                <w:rPr>
                                  <w:rFonts w:ascii="Times New Roman" w:hAnsi="Times New Roman"/>
                                  <w:sz w:val="24"/>
                                  <w:szCs w:val="24"/>
                                </w:rPr>
                                <w:t>ский дире</w:t>
                              </w:r>
                              <w:r w:rsidRPr="00233992">
                                <w:rPr>
                                  <w:rFonts w:ascii="Times New Roman" w:hAnsi="Times New Roman"/>
                                  <w:sz w:val="24"/>
                                  <w:szCs w:val="24"/>
                                </w:rPr>
                                <w:t>к</w:t>
                              </w:r>
                              <w:r w:rsidRPr="00233992">
                                <w:rPr>
                                  <w:rFonts w:ascii="Times New Roman" w:hAnsi="Times New Roman"/>
                                  <w:sz w:val="24"/>
                                  <w:szCs w:val="24"/>
                                </w:rPr>
                                <w:t>тор</w:t>
                              </w:r>
                            </w:p>
                            <w:p w:rsidR="004C4130" w:rsidRPr="00233992" w:rsidRDefault="004C4130" w:rsidP="00233992">
                              <w:pPr>
                                <w:rPr>
                                  <w:rFonts w:ascii="Times New Roman" w:hAnsi="Times New Roman"/>
                                  <w:sz w:val="24"/>
                                  <w:szCs w:val="24"/>
                                </w:rPr>
                              </w:pPr>
                            </w:p>
                            <w:p w:rsidR="004C4130" w:rsidRPr="00233992" w:rsidRDefault="004C4130" w:rsidP="00233992">
                              <w:pPr>
                                <w:rPr>
                                  <w:rFonts w:ascii="Times New Roman" w:hAnsi="Times New Roman"/>
                                  <w:sz w:val="24"/>
                                  <w:szCs w:val="24"/>
                                </w:rPr>
                              </w:pPr>
                            </w:p>
                            <w:p w:rsidR="004C4130" w:rsidRPr="00233992" w:rsidRDefault="004C4130" w:rsidP="00233992">
                              <w:pPr>
                                <w:rPr>
                                  <w:rFonts w:ascii="Times New Roman" w:hAnsi="Times New Roman"/>
                                  <w:sz w:val="24"/>
                                  <w:szCs w:val="24"/>
                                </w:rPr>
                              </w:pPr>
                            </w:p>
                            <w:p w:rsidR="004C4130" w:rsidRPr="00233992" w:rsidRDefault="004C4130" w:rsidP="00233992">
                              <w:pPr>
                                <w:rPr>
                                  <w:rFonts w:ascii="Times New Roman" w:hAnsi="Times New Roman"/>
                                  <w:sz w:val="24"/>
                                  <w:szCs w:val="24"/>
                                </w:rPr>
                              </w:pPr>
                            </w:p>
                          </w:txbxContent>
                        </wps:txbx>
                        <wps:bodyPr rot="0" vert="horz" wrap="square" lIns="91440" tIns="45720" rIns="91440" bIns="45720" anchor="t" anchorCtr="0" upright="1">
                          <a:noAutofit/>
                        </wps:bodyPr>
                      </wps:wsp>
                      <wps:wsp>
                        <wps:cNvPr id="13" name="Text Box 58"/>
                        <wps:cNvSpPr txBox="1">
                          <a:spLocks noChangeArrowheads="1"/>
                        </wps:cNvSpPr>
                        <wps:spPr bwMode="auto">
                          <a:xfrm>
                            <a:off x="6714" y="5454"/>
                            <a:ext cx="1980" cy="720"/>
                          </a:xfrm>
                          <a:prstGeom prst="rect">
                            <a:avLst/>
                          </a:prstGeom>
                          <a:solidFill>
                            <a:srgbClr val="FFFFFF"/>
                          </a:solidFill>
                          <a:ln w="9525">
                            <a:solidFill>
                              <a:srgbClr val="000000"/>
                            </a:solidFill>
                            <a:miter lim="800000"/>
                            <a:headEnd/>
                            <a:tailEnd/>
                          </a:ln>
                        </wps:spPr>
                        <wps:txbx>
                          <w:txbxContent>
                            <w:p w:rsidR="004C4130" w:rsidRPr="00233992" w:rsidRDefault="004C4130" w:rsidP="00233992">
                              <w:pPr>
                                <w:spacing w:after="0" w:line="240" w:lineRule="auto"/>
                                <w:jc w:val="center"/>
                                <w:rPr>
                                  <w:rFonts w:ascii="Times New Roman" w:hAnsi="Times New Roman"/>
                                  <w:sz w:val="24"/>
                                  <w:szCs w:val="24"/>
                                </w:rPr>
                              </w:pPr>
                              <w:r w:rsidRPr="00233992">
                                <w:rPr>
                                  <w:rFonts w:ascii="Times New Roman" w:hAnsi="Times New Roman"/>
                                  <w:sz w:val="24"/>
                                  <w:szCs w:val="24"/>
                                </w:rPr>
                                <w:t xml:space="preserve">Отдел </w:t>
                              </w:r>
                            </w:p>
                            <w:p w:rsidR="004C4130" w:rsidRPr="00233992" w:rsidRDefault="004C4130" w:rsidP="00233992">
                              <w:pPr>
                                <w:spacing w:after="0" w:line="240" w:lineRule="auto"/>
                                <w:ind w:left="-180" w:right="-140"/>
                                <w:jc w:val="center"/>
                                <w:rPr>
                                  <w:rFonts w:ascii="Times New Roman" w:hAnsi="Times New Roman"/>
                                  <w:sz w:val="24"/>
                                  <w:szCs w:val="24"/>
                                </w:rPr>
                              </w:pPr>
                              <w:r w:rsidRPr="00233992">
                                <w:rPr>
                                  <w:rFonts w:ascii="Times New Roman" w:hAnsi="Times New Roman"/>
                                  <w:sz w:val="24"/>
                                  <w:szCs w:val="24"/>
                                </w:rPr>
                                <w:t>продаж Розн</w:t>
                              </w:r>
                              <w:r w:rsidRPr="00233992">
                                <w:rPr>
                                  <w:rFonts w:ascii="Times New Roman" w:hAnsi="Times New Roman"/>
                                  <w:sz w:val="24"/>
                                  <w:szCs w:val="24"/>
                                </w:rPr>
                                <w:t>и</w:t>
                              </w:r>
                              <w:r w:rsidRPr="00233992">
                                <w:rPr>
                                  <w:rFonts w:ascii="Times New Roman" w:hAnsi="Times New Roman"/>
                                  <w:sz w:val="24"/>
                                  <w:szCs w:val="24"/>
                                </w:rPr>
                                <w:t>цы</w:t>
                              </w:r>
                            </w:p>
                          </w:txbxContent>
                        </wps:txbx>
                        <wps:bodyPr rot="0" vert="horz" wrap="square" lIns="91440" tIns="45720" rIns="91440" bIns="45720" anchor="t" anchorCtr="0" upright="1">
                          <a:noAutofit/>
                        </wps:bodyPr>
                      </wps:wsp>
                      <wps:wsp>
                        <wps:cNvPr id="14" name="Text Box 59"/>
                        <wps:cNvSpPr txBox="1">
                          <a:spLocks noChangeArrowheads="1"/>
                        </wps:cNvSpPr>
                        <wps:spPr bwMode="auto">
                          <a:xfrm>
                            <a:off x="6354" y="3474"/>
                            <a:ext cx="2340" cy="900"/>
                          </a:xfrm>
                          <a:prstGeom prst="rect">
                            <a:avLst/>
                          </a:prstGeom>
                          <a:solidFill>
                            <a:srgbClr val="FFFFFF"/>
                          </a:solidFill>
                          <a:ln w="9525">
                            <a:solidFill>
                              <a:srgbClr val="000000"/>
                            </a:solidFill>
                            <a:miter lim="800000"/>
                            <a:headEnd/>
                            <a:tailEnd/>
                          </a:ln>
                        </wps:spPr>
                        <wps:txbx>
                          <w:txbxContent>
                            <w:p w:rsidR="004C4130" w:rsidRPr="00233992" w:rsidRDefault="004C4130" w:rsidP="00233992">
                              <w:pPr>
                                <w:spacing w:after="0" w:line="240" w:lineRule="auto"/>
                                <w:jc w:val="center"/>
                                <w:rPr>
                                  <w:rFonts w:ascii="Times New Roman" w:hAnsi="Times New Roman"/>
                                  <w:sz w:val="24"/>
                                  <w:szCs w:val="24"/>
                                </w:rPr>
                              </w:pPr>
                              <w:r w:rsidRPr="00233992">
                                <w:rPr>
                                  <w:rFonts w:ascii="Times New Roman" w:hAnsi="Times New Roman"/>
                                  <w:sz w:val="24"/>
                                  <w:szCs w:val="24"/>
                                </w:rPr>
                                <w:t xml:space="preserve">Директор по </w:t>
                              </w:r>
                            </w:p>
                            <w:p w:rsidR="004C4130" w:rsidRPr="00233992" w:rsidRDefault="004C4130" w:rsidP="00233992">
                              <w:pPr>
                                <w:spacing w:after="0"/>
                                <w:jc w:val="center"/>
                                <w:rPr>
                                  <w:rFonts w:ascii="Times New Roman" w:hAnsi="Times New Roman"/>
                                  <w:sz w:val="24"/>
                                  <w:szCs w:val="24"/>
                                </w:rPr>
                              </w:pPr>
                              <w:r w:rsidRPr="00233992">
                                <w:rPr>
                                  <w:rFonts w:ascii="Times New Roman" w:hAnsi="Times New Roman"/>
                                  <w:sz w:val="24"/>
                                  <w:szCs w:val="24"/>
                                </w:rPr>
                                <w:t>пр</w:t>
                              </w:r>
                              <w:r w:rsidRPr="00233992">
                                <w:rPr>
                                  <w:rFonts w:ascii="Times New Roman" w:hAnsi="Times New Roman"/>
                                  <w:sz w:val="24"/>
                                  <w:szCs w:val="24"/>
                                </w:rPr>
                                <w:t>о</w:t>
                              </w:r>
                              <w:r w:rsidRPr="00233992">
                                <w:rPr>
                                  <w:rFonts w:ascii="Times New Roman" w:hAnsi="Times New Roman"/>
                                  <w:sz w:val="24"/>
                                  <w:szCs w:val="24"/>
                                </w:rPr>
                                <w:t>дажам</w:t>
                              </w:r>
                            </w:p>
                            <w:p w:rsidR="004C4130" w:rsidRPr="00233992" w:rsidRDefault="004C4130" w:rsidP="00233992">
                              <w:pPr>
                                <w:rPr>
                                  <w:rFonts w:ascii="Times New Roman" w:hAnsi="Times New Roman"/>
                                  <w:sz w:val="24"/>
                                  <w:szCs w:val="24"/>
                                </w:rPr>
                              </w:pPr>
                            </w:p>
                            <w:p w:rsidR="004C4130" w:rsidRPr="00233992" w:rsidRDefault="004C4130" w:rsidP="00233992">
                              <w:pPr>
                                <w:rPr>
                                  <w:rFonts w:ascii="Times New Roman" w:hAnsi="Times New Roman"/>
                                  <w:sz w:val="24"/>
                                  <w:szCs w:val="24"/>
                                </w:rPr>
                              </w:pPr>
                            </w:p>
                            <w:p w:rsidR="004C4130" w:rsidRPr="00233992" w:rsidRDefault="004C4130" w:rsidP="00233992">
                              <w:pPr>
                                <w:rPr>
                                  <w:rFonts w:ascii="Times New Roman" w:hAnsi="Times New Roman"/>
                                  <w:sz w:val="24"/>
                                  <w:szCs w:val="24"/>
                                </w:rPr>
                              </w:pPr>
                            </w:p>
                            <w:p w:rsidR="004C4130" w:rsidRPr="00233992" w:rsidRDefault="004C4130" w:rsidP="00233992">
                              <w:pPr>
                                <w:rPr>
                                  <w:rFonts w:ascii="Times New Roman" w:hAnsi="Times New Roman"/>
                                  <w:sz w:val="24"/>
                                  <w:szCs w:val="24"/>
                                </w:rPr>
                              </w:pPr>
                            </w:p>
                          </w:txbxContent>
                        </wps:txbx>
                        <wps:bodyPr rot="0" vert="horz" wrap="square" lIns="91440" tIns="45720" rIns="91440" bIns="45720" anchor="t" anchorCtr="0" upright="1">
                          <a:noAutofit/>
                        </wps:bodyPr>
                      </wps:wsp>
                      <wps:wsp>
                        <wps:cNvPr id="15" name="Text Box 60"/>
                        <wps:cNvSpPr txBox="1">
                          <a:spLocks noChangeArrowheads="1"/>
                        </wps:cNvSpPr>
                        <wps:spPr bwMode="auto">
                          <a:xfrm>
                            <a:off x="6714" y="6354"/>
                            <a:ext cx="1980" cy="720"/>
                          </a:xfrm>
                          <a:prstGeom prst="rect">
                            <a:avLst/>
                          </a:prstGeom>
                          <a:solidFill>
                            <a:srgbClr val="FFFFFF"/>
                          </a:solidFill>
                          <a:ln w="9525">
                            <a:solidFill>
                              <a:srgbClr val="000000"/>
                            </a:solidFill>
                            <a:miter lim="800000"/>
                            <a:headEnd/>
                            <a:tailEnd/>
                          </a:ln>
                        </wps:spPr>
                        <wps:txbx>
                          <w:txbxContent>
                            <w:p w:rsidR="004C4130" w:rsidRPr="00233992" w:rsidRDefault="004C4130" w:rsidP="00233992">
                              <w:pPr>
                                <w:spacing w:after="0" w:line="240" w:lineRule="auto"/>
                                <w:jc w:val="center"/>
                                <w:rPr>
                                  <w:rFonts w:ascii="Times New Roman" w:hAnsi="Times New Roman"/>
                                  <w:sz w:val="24"/>
                                  <w:szCs w:val="24"/>
                                </w:rPr>
                              </w:pPr>
                              <w:r w:rsidRPr="00233992">
                                <w:rPr>
                                  <w:rFonts w:ascii="Times New Roman" w:hAnsi="Times New Roman"/>
                                  <w:sz w:val="24"/>
                                  <w:szCs w:val="24"/>
                                </w:rPr>
                                <w:t xml:space="preserve">Отдел </w:t>
                              </w:r>
                            </w:p>
                            <w:p w:rsidR="004C4130" w:rsidRPr="00233992" w:rsidRDefault="004C4130" w:rsidP="00233992">
                              <w:pPr>
                                <w:spacing w:after="0" w:line="240" w:lineRule="auto"/>
                                <w:jc w:val="center"/>
                                <w:rPr>
                                  <w:rFonts w:ascii="Times New Roman" w:hAnsi="Times New Roman"/>
                                  <w:sz w:val="24"/>
                                  <w:szCs w:val="24"/>
                                </w:rPr>
                              </w:pPr>
                              <w:r w:rsidRPr="00233992">
                                <w:rPr>
                                  <w:rFonts w:ascii="Times New Roman" w:hAnsi="Times New Roman"/>
                                  <w:sz w:val="24"/>
                                  <w:szCs w:val="24"/>
                                </w:rPr>
                                <w:t>Прямых пр</w:t>
                              </w:r>
                              <w:r w:rsidRPr="00233992">
                                <w:rPr>
                                  <w:rFonts w:ascii="Times New Roman" w:hAnsi="Times New Roman"/>
                                  <w:sz w:val="24"/>
                                  <w:szCs w:val="24"/>
                                </w:rPr>
                                <w:t>о</w:t>
                              </w:r>
                              <w:r w:rsidRPr="00233992">
                                <w:rPr>
                                  <w:rFonts w:ascii="Times New Roman" w:hAnsi="Times New Roman"/>
                                  <w:sz w:val="24"/>
                                  <w:szCs w:val="24"/>
                                </w:rPr>
                                <w:t>даж</w:t>
                              </w:r>
                            </w:p>
                          </w:txbxContent>
                        </wps:txbx>
                        <wps:bodyPr rot="0" vert="horz" wrap="square" lIns="91440" tIns="45720" rIns="91440" bIns="45720" anchor="t" anchorCtr="0" upright="1">
                          <a:noAutofit/>
                        </wps:bodyPr>
                      </wps:wsp>
                      <wps:wsp>
                        <wps:cNvPr id="16" name="Text Box 61"/>
                        <wps:cNvSpPr txBox="1">
                          <a:spLocks noChangeArrowheads="1"/>
                        </wps:cNvSpPr>
                        <wps:spPr bwMode="auto">
                          <a:xfrm>
                            <a:off x="4554" y="5454"/>
                            <a:ext cx="1654" cy="720"/>
                          </a:xfrm>
                          <a:prstGeom prst="rect">
                            <a:avLst/>
                          </a:prstGeom>
                          <a:solidFill>
                            <a:srgbClr val="FFFFFF"/>
                          </a:solidFill>
                          <a:ln w="9525">
                            <a:solidFill>
                              <a:srgbClr val="000000"/>
                            </a:solidFill>
                            <a:miter lim="800000"/>
                            <a:headEnd/>
                            <a:tailEnd/>
                          </a:ln>
                        </wps:spPr>
                        <wps:txbx>
                          <w:txbxContent>
                            <w:p w:rsidR="004C4130" w:rsidRPr="00233992" w:rsidRDefault="004C4130" w:rsidP="00233992">
                              <w:pPr>
                                <w:jc w:val="center"/>
                                <w:rPr>
                                  <w:rFonts w:ascii="Times New Roman" w:hAnsi="Times New Roman"/>
                                  <w:sz w:val="24"/>
                                  <w:szCs w:val="24"/>
                                </w:rPr>
                              </w:pPr>
                              <w:r w:rsidRPr="00233992">
                                <w:rPr>
                                  <w:rFonts w:ascii="Times New Roman" w:hAnsi="Times New Roman"/>
                                  <w:sz w:val="24"/>
                                  <w:szCs w:val="24"/>
                                </w:rPr>
                                <w:t>Фина</w:t>
                              </w:r>
                              <w:r w:rsidRPr="00233992">
                                <w:rPr>
                                  <w:rFonts w:ascii="Times New Roman" w:hAnsi="Times New Roman"/>
                                  <w:sz w:val="24"/>
                                  <w:szCs w:val="24"/>
                                </w:rPr>
                                <w:t>н</w:t>
                              </w:r>
                              <w:r w:rsidRPr="00233992">
                                <w:rPr>
                                  <w:rFonts w:ascii="Times New Roman" w:hAnsi="Times New Roman"/>
                                  <w:sz w:val="24"/>
                                  <w:szCs w:val="24"/>
                                </w:rPr>
                                <w:t>совый отдел</w:t>
                              </w:r>
                            </w:p>
                          </w:txbxContent>
                        </wps:txbx>
                        <wps:bodyPr rot="0" vert="horz" wrap="square" lIns="91440" tIns="45720" rIns="91440" bIns="45720" anchor="t" anchorCtr="0" upright="1">
                          <a:noAutofit/>
                        </wps:bodyPr>
                      </wps:wsp>
                      <wps:wsp>
                        <wps:cNvPr id="17" name="Text Box 62"/>
                        <wps:cNvSpPr txBox="1">
                          <a:spLocks noChangeArrowheads="1"/>
                        </wps:cNvSpPr>
                        <wps:spPr bwMode="auto">
                          <a:xfrm>
                            <a:off x="4554" y="6354"/>
                            <a:ext cx="1654" cy="720"/>
                          </a:xfrm>
                          <a:prstGeom prst="rect">
                            <a:avLst/>
                          </a:prstGeom>
                          <a:solidFill>
                            <a:srgbClr val="FFFFFF"/>
                          </a:solidFill>
                          <a:ln w="9525">
                            <a:solidFill>
                              <a:srgbClr val="000000"/>
                            </a:solidFill>
                            <a:miter lim="800000"/>
                            <a:headEnd/>
                            <a:tailEnd/>
                          </a:ln>
                        </wps:spPr>
                        <wps:txbx>
                          <w:txbxContent>
                            <w:p w:rsidR="004C4130" w:rsidRPr="00233992" w:rsidRDefault="004C4130" w:rsidP="00233992">
                              <w:pPr>
                                <w:jc w:val="center"/>
                                <w:rPr>
                                  <w:rFonts w:ascii="Times New Roman" w:hAnsi="Times New Roman"/>
                                  <w:sz w:val="24"/>
                                  <w:szCs w:val="24"/>
                                </w:rPr>
                              </w:pPr>
                              <w:r w:rsidRPr="00233992">
                                <w:rPr>
                                  <w:rFonts w:ascii="Times New Roman" w:hAnsi="Times New Roman"/>
                                  <w:sz w:val="24"/>
                                  <w:szCs w:val="24"/>
                                </w:rPr>
                                <w:t>Отдел ВЭД</w:t>
                              </w:r>
                            </w:p>
                          </w:txbxContent>
                        </wps:txbx>
                        <wps:bodyPr rot="0" vert="horz" wrap="square" lIns="91440" tIns="45720" rIns="91440" bIns="45720" anchor="t" anchorCtr="0" upright="1">
                          <a:noAutofit/>
                        </wps:bodyPr>
                      </wps:wsp>
                      <wps:wsp>
                        <wps:cNvPr id="18" name="Text Box 63"/>
                        <wps:cNvSpPr txBox="1">
                          <a:spLocks noChangeArrowheads="1"/>
                        </wps:cNvSpPr>
                        <wps:spPr bwMode="auto">
                          <a:xfrm>
                            <a:off x="9234" y="4734"/>
                            <a:ext cx="1980" cy="767"/>
                          </a:xfrm>
                          <a:prstGeom prst="rect">
                            <a:avLst/>
                          </a:prstGeom>
                          <a:solidFill>
                            <a:srgbClr val="FFFFFF"/>
                          </a:solidFill>
                          <a:ln w="9525">
                            <a:solidFill>
                              <a:srgbClr val="000000"/>
                            </a:solidFill>
                            <a:miter lim="800000"/>
                            <a:headEnd/>
                            <a:tailEnd/>
                          </a:ln>
                        </wps:spPr>
                        <wps:txbx>
                          <w:txbxContent>
                            <w:p w:rsidR="004C4130" w:rsidRPr="00233992" w:rsidRDefault="004C4130" w:rsidP="00233992">
                              <w:pPr>
                                <w:contextualSpacing/>
                                <w:jc w:val="center"/>
                                <w:rPr>
                                  <w:rFonts w:ascii="Times New Roman" w:hAnsi="Times New Roman"/>
                                  <w:sz w:val="24"/>
                                  <w:szCs w:val="24"/>
                                </w:rPr>
                              </w:pPr>
                              <w:r w:rsidRPr="00233992">
                                <w:rPr>
                                  <w:rFonts w:ascii="Times New Roman" w:hAnsi="Times New Roman"/>
                                  <w:sz w:val="24"/>
                                  <w:szCs w:val="24"/>
                                </w:rPr>
                                <w:t>Транспор</w:t>
                              </w:r>
                              <w:r w:rsidRPr="00233992">
                                <w:rPr>
                                  <w:rFonts w:ascii="Times New Roman" w:hAnsi="Times New Roman"/>
                                  <w:sz w:val="24"/>
                                  <w:szCs w:val="24"/>
                                </w:rPr>
                                <w:t>т</w:t>
                              </w:r>
                              <w:r w:rsidRPr="00233992">
                                <w:rPr>
                                  <w:rFonts w:ascii="Times New Roman" w:hAnsi="Times New Roman"/>
                                  <w:sz w:val="24"/>
                                  <w:szCs w:val="24"/>
                                </w:rPr>
                                <w:t>ный отдел</w:t>
                              </w:r>
                            </w:p>
                          </w:txbxContent>
                        </wps:txbx>
                        <wps:bodyPr rot="0" vert="horz" wrap="square" lIns="91440" tIns="45720" rIns="91440" bIns="45720" anchor="t" anchorCtr="0" upright="1">
                          <a:noAutofit/>
                        </wps:bodyPr>
                      </wps:wsp>
                      <wps:wsp>
                        <wps:cNvPr id="19" name="Text Box 64"/>
                        <wps:cNvSpPr txBox="1">
                          <a:spLocks noChangeArrowheads="1"/>
                        </wps:cNvSpPr>
                        <wps:spPr bwMode="auto">
                          <a:xfrm>
                            <a:off x="9234" y="5634"/>
                            <a:ext cx="1980" cy="767"/>
                          </a:xfrm>
                          <a:prstGeom prst="rect">
                            <a:avLst/>
                          </a:prstGeom>
                          <a:solidFill>
                            <a:srgbClr val="FFFFFF"/>
                          </a:solidFill>
                          <a:ln w="9525">
                            <a:solidFill>
                              <a:srgbClr val="000000"/>
                            </a:solidFill>
                            <a:miter lim="800000"/>
                            <a:headEnd/>
                            <a:tailEnd/>
                          </a:ln>
                        </wps:spPr>
                        <wps:txbx>
                          <w:txbxContent>
                            <w:p w:rsidR="004C4130" w:rsidRPr="00233992" w:rsidRDefault="004C4130" w:rsidP="00233992">
                              <w:pPr>
                                <w:contextualSpacing/>
                                <w:jc w:val="center"/>
                                <w:rPr>
                                  <w:rFonts w:ascii="Times New Roman" w:hAnsi="Times New Roman"/>
                                  <w:sz w:val="24"/>
                                  <w:szCs w:val="24"/>
                                </w:rPr>
                              </w:pPr>
                              <w:r w:rsidRPr="00233992">
                                <w:rPr>
                                  <w:rFonts w:ascii="Times New Roman" w:hAnsi="Times New Roman"/>
                                  <w:sz w:val="24"/>
                                  <w:szCs w:val="24"/>
                                </w:rPr>
                                <w:t xml:space="preserve">Кадровая </w:t>
                              </w:r>
                            </w:p>
                            <w:p w:rsidR="004C4130" w:rsidRPr="00233992" w:rsidRDefault="004C4130" w:rsidP="00233992">
                              <w:pPr>
                                <w:contextualSpacing/>
                                <w:jc w:val="center"/>
                                <w:rPr>
                                  <w:rFonts w:ascii="Times New Roman" w:hAnsi="Times New Roman"/>
                                  <w:sz w:val="24"/>
                                  <w:szCs w:val="24"/>
                                </w:rPr>
                              </w:pPr>
                              <w:r w:rsidRPr="00233992">
                                <w:rPr>
                                  <w:rFonts w:ascii="Times New Roman" w:hAnsi="Times New Roman"/>
                                  <w:sz w:val="24"/>
                                  <w:szCs w:val="24"/>
                                </w:rPr>
                                <w:t>слу</w:t>
                              </w:r>
                              <w:r w:rsidRPr="00233992">
                                <w:rPr>
                                  <w:rFonts w:ascii="Times New Roman" w:hAnsi="Times New Roman"/>
                                  <w:sz w:val="24"/>
                                  <w:szCs w:val="24"/>
                                </w:rPr>
                                <w:t>ж</w:t>
                              </w:r>
                              <w:r w:rsidRPr="00233992">
                                <w:rPr>
                                  <w:rFonts w:ascii="Times New Roman" w:hAnsi="Times New Roman"/>
                                  <w:sz w:val="24"/>
                                  <w:szCs w:val="24"/>
                                </w:rPr>
                                <w:t>ба</w:t>
                              </w:r>
                            </w:p>
                          </w:txbxContent>
                        </wps:txbx>
                        <wps:bodyPr rot="0" vert="horz" wrap="square" lIns="91440" tIns="45720" rIns="91440" bIns="45720" anchor="t" anchorCtr="0" upright="1">
                          <a:noAutofit/>
                        </wps:bodyPr>
                      </wps:wsp>
                      <wps:wsp>
                        <wps:cNvPr id="20" name="Text Box 65"/>
                        <wps:cNvSpPr txBox="1">
                          <a:spLocks noChangeArrowheads="1"/>
                        </wps:cNvSpPr>
                        <wps:spPr bwMode="auto">
                          <a:xfrm>
                            <a:off x="9234" y="6534"/>
                            <a:ext cx="1980" cy="540"/>
                          </a:xfrm>
                          <a:prstGeom prst="rect">
                            <a:avLst/>
                          </a:prstGeom>
                          <a:solidFill>
                            <a:srgbClr val="FFFFFF"/>
                          </a:solidFill>
                          <a:ln w="9525">
                            <a:solidFill>
                              <a:srgbClr val="000000"/>
                            </a:solidFill>
                            <a:miter lim="800000"/>
                            <a:headEnd/>
                            <a:tailEnd/>
                          </a:ln>
                        </wps:spPr>
                        <wps:txbx>
                          <w:txbxContent>
                            <w:p w:rsidR="004C4130" w:rsidRPr="00233992" w:rsidRDefault="004C4130" w:rsidP="00233992">
                              <w:pPr>
                                <w:contextualSpacing/>
                                <w:jc w:val="center"/>
                                <w:rPr>
                                  <w:rFonts w:ascii="Times New Roman" w:hAnsi="Times New Roman"/>
                                  <w:sz w:val="24"/>
                                  <w:szCs w:val="24"/>
                                </w:rPr>
                              </w:pPr>
                              <w:r w:rsidRPr="00233992">
                                <w:rPr>
                                  <w:rFonts w:ascii="Times New Roman" w:hAnsi="Times New Roman"/>
                                  <w:sz w:val="24"/>
                                  <w:szCs w:val="24"/>
                                  <w:lang w:val="en-US"/>
                                </w:rPr>
                                <w:t>IT-</w:t>
                              </w:r>
                              <w:r w:rsidRPr="00233992">
                                <w:rPr>
                                  <w:rFonts w:ascii="Times New Roman" w:hAnsi="Times New Roman"/>
                                  <w:sz w:val="24"/>
                                  <w:szCs w:val="24"/>
                                </w:rPr>
                                <w:t>служба</w:t>
                              </w:r>
                            </w:p>
                          </w:txbxContent>
                        </wps:txbx>
                        <wps:bodyPr rot="0" vert="horz" wrap="square" lIns="91440" tIns="45720" rIns="91440" bIns="45720" anchor="t" anchorCtr="0" upright="1">
                          <a:noAutofit/>
                        </wps:bodyPr>
                      </wps:wsp>
                      <wps:wsp>
                        <wps:cNvPr id="21" name="Text Box 66"/>
                        <wps:cNvSpPr txBox="1">
                          <a:spLocks noChangeArrowheads="1"/>
                        </wps:cNvSpPr>
                        <wps:spPr bwMode="auto">
                          <a:xfrm>
                            <a:off x="9234" y="7254"/>
                            <a:ext cx="1980" cy="540"/>
                          </a:xfrm>
                          <a:prstGeom prst="rect">
                            <a:avLst/>
                          </a:prstGeom>
                          <a:solidFill>
                            <a:srgbClr val="FFFFFF"/>
                          </a:solidFill>
                          <a:ln w="9525">
                            <a:solidFill>
                              <a:srgbClr val="000000"/>
                            </a:solidFill>
                            <a:miter lim="800000"/>
                            <a:headEnd/>
                            <a:tailEnd/>
                          </a:ln>
                        </wps:spPr>
                        <wps:txbx>
                          <w:txbxContent>
                            <w:p w:rsidR="004C4130" w:rsidRPr="00233992" w:rsidRDefault="004C4130" w:rsidP="00233992">
                              <w:pPr>
                                <w:contextualSpacing/>
                                <w:jc w:val="center"/>
                                <w:rPr>
                                  <w:rFonts w:ascii="Times New Roman" w:hAnsi="Times New Roman"/>
                                  <w:sz w:val="24"/>
                                  <w:szCs w:val="24"/>
                                </w:rPr>
                              </w:pPr>
                              <w:r w:rsidRPr="00233992">
                                <w:rPr>
                                  <w:rFonts w:ascii="Times New Roman" w:hAnsi="Times New Roman"/>
                                  <w:sz w:val="24"/>
                                  <w:szCs w:val="24"/>
                                </w:rPr>
                                <w:t>АХ отдел</w:t>
                              </w:r>
                            </w:p>
                          </w:txbxContent>
                        </wps:txbx>
                        <wps:bodyPr rot="0" vert="horz" wrap="square" lIns="91440" tIns="45720" rIns="91440" bIns="45720" anchor="t" anchorCtr="0" upright="1">
                          <a:noAutofit/>
                        </wps:bodyPr>
                      </wps:wsp>
                      <wps:wsp>
                        <wps:cNvPr id="22" name="Line 67"/>
                        <wps:cNvCnPr>
                          <a:cxnSpLocks noChangeShapeType="1"/>
                        </wps:cNvCnPr>
                        <wps:spPr bwMode="auto">
                          <a:xfrm>
                            <a:off x="6534" y="23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68"/>
                        <wps:cNvCnPr>
                          <a:cxnSpLocks noChangeShapeType="1"/>
                        </wps:cNvCnPr>
                        <wps:spPr bwMode="auto">
                          <a:xfrm>
                            <a:off x="2934" y="29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69"/>
                        <wps:cNvCnPr>
                          <a:cxnSpLocks noChangeShapeType="1"/>
                        </wps:cNvCnPr>
                        <wps:spPr bwMode="auto">
                          <a:xfrm>
                            <a:off x="5274" y="29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0"/>
                        <wps:cNvCnPr>
                          <a:cxnSpLocks noChangeShapeType="1"/>
                        </wps:cNvCnPr>
                        <wps:spPr bwMode="auto">
                          <a:xfrm>
                            <a:off x="7614" y="29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1"/>
                        <wps:cNvCnPr>
                          <a:cxnSpLocks noChangeShapeType="1"/>
                        </wps:cNvCnPr>
                        <wps:spPr bwMode="auto">
                          <a:xfrm>
                            <a:off x="10134" y="29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2"/>
                        <wps:cNvCnPr>
                          <a:cxnSpLocks noChangeShapeType="1"/>
                        </wps:cNvCnPr>
                        <wps:spPr bwMode="auto">
                          <a:xfrm>
                            <a:off x="2934" y="2934"/>
                            <a:ext cx="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3"/>
                        <wps:cNvCnPr>
                          <a:cxnSpLocks noChangeShapeType="1"/>
                        </wps:cNvCnPr>
                        <wps:spPr bwMode="auto">
                          <a:xfrm>
                            <a:off x="2214" y="437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74"/>
                        <wps:cNvCnPr>
                          <a:cxnSpLocks noChangeShapeType="1"/>
                        </wps:cNvCnPr>
                        <wps:spPr bwMode="auto">
                          <a:xfrm>
                            <a:off x="2214" y="49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5"/>
                        <wps:cNvCnPr>
                          <a:cxnSpLocks noChangeShapeType="1"/>
                        </wps:cNvCnPr>
                        <wps:spPr bwMode="auto">
                          <a:xfrm>
                            <a:off x="2214" y="5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6"/>
                        <wps:cNvCnPr>
                          <a:cxnSpLocks noChangeShapeType="1"/>
                        </wps:cNvCnPr>
                        <wps:spPr bwMode="auto">
                          <a:xfrm>
                            <a:off x="4374" y="4374"/>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77"/>
                        <wps:cNvCnPr>
                          <a:cxnSpLocks noChangeShapeType="1"/>
                        </wps:cNvCnPr>
                        <wps:spPr bwMode="auto">
                          <a:xfrm>
                            <a:off x="4374" y="49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8"/>
                        <wps:cNvCnPr>
                          <a:cxnSpLocks noChangeShapeType="1"/>
                        </wps:cNvCnPr>
                        <wps:spPr bwMode="auto">
                          <a:xfrm>
                            <a:off x="4374" y="5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79"/>
                        <wps:cNvCnPr>
                          <a:cxnSpLocks noChangeShapeType="1"/>
                        </wps:cNvCnPr>
                        <wps:spPr bwMode="auto">
                          <a:xfrm>
                            <a:off x="4374" y="67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5" name="Group 80"/>
                        <wpg:cNvGrpSpPr>
                          <a:grpSpLocks/>
                        </wpg:cNvGrpSpPr>
                        <wpg:grpSpPr bwMode="auto">
                          <a:xfrm>
                            <a:off x="6534" y="4374"/>
                            <a:ext cx="180" cy="2340"/>
                            <a:chOff x="6534" y="4374"/>
                            <a:chExt cx="180" cy="2340"/>
                          </a:xfrm>
                        </wpg:grpSpPr>
                        <wps:wsp>
                          <wps:cNvPr id="36" name="Line 81"/>
                          <wps:cNvCnPr>
                            <a:cxnSpLocks noChangeShapeType="1"/>
                          </wps:cNvCnPr>
                          <wps:spPr bwMode="auto">
                            <a:xfrm>
                              <a:off x="6534" y="4374"/>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82"/>
                          <wps:cNvCnPr>
                            <a:cxnSpLocks noChangeShapeType="1"/>
                          </wps:cNvCnPr>
                          <wps:spPr bwMode="auto">
                            <a:xfrm>
                              <a:off x="6534" y="49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83"/>
                          <wps:cNvCnPr>
                            <a:cxnSpLocks noChangeShapeType="1"/>
                          </wps:cNvCnPr>
                          <wps:spPr bwMode="auto">
                            <a:xfrm>
                              <a:off x="6534" y="5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4"/>
                          <wps:cNvCnPr>
                            <a:cxnSpLocks noChangeShapeType="1"/>
                          </wps:cNvCnPr>
                          <wps:spPr bwMode="auto">
                            <a:xfrm>
                              <a:off x="6534" y="67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 name="Line 85"/>
                        <wps:cNvCnPr>
                          <a:cxnSpLocks noChangeShapeType="1"/>
                        </wps:cNvCnPr>
                        <wps:spPr bwMode="auto">
                          <a:xfrm>
                            <a:off x="9054" y="4554"/>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86"/>
                        <wps:cNvCnPr>
                          <a:cxnSpLocks noChangeShapeType="1"/>
                        </wps:cNvCnPr>
                        <wps:spPr bwMode="auto">
                          <a:xfrm>
                            <a:off x="9054" y="50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87"/>
                        <wps:cNvCnPr>
                          <a:cxnSpLocks noChangeShapeType="1"/>
                        </wps:cNvCnPr>
                        <wps:spPr bwMode="auto">
                          <a:xfrm>
                            <a:off x="9054" y="59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88"/>
                        <wps:cNvCnPr>
                          <a:cxnSpLocks noChangeShapeType="1"/>
                        </wps:cNvCnPr>
                        <wps:spPr bwMode="auto">
                          <a:xfrm>
                            <a:off x="9054" y="68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89"/>
                        <wps:cNvCnPr>
                          <a:cxnSpLocks noChangeShapeType="1"/>
                        </wps:cNvCnPr>
                        <wps:spPr bwMode="auto">
                          <a:xfrm>
                            <a:off x="9054" y="743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9" o:spid="_x0000_s1073" style="width:459pt;height:289.45pt;mso-position-horizontal-relative:char;mso-position-vertical-relative:line" coordorigin="2034,1854" coordsize="9180,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">
                <v:shape id="Text Box 50" o:spid="_x0000_s1074" type="#_x0000_t202" style="position:absolute;left:4734;top:1854;width:349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4C4130" w:rsidRPr="00233992" w:rsidRDefault="004C4130" w:rsidP="00233992">
                        <w:pPr>
                          <w:jc w:val="center"/>
                          <w:rPr>
                            <w:rFonts w:ascii="Times New Roman" w:hAnsi="Times New Roman"/>
                            <w:sz w:val="24"/>
                            <w:szCs w:val="24"/>
                          </w:rPr>
                        </w:pPr>
                        <w:r w:rsidRPr="00233992">
                          <w:rPr>
                            <w:rFonts w:ascii="Times New Roman" w:hAnsi="Times New Roman"/>
                            <w:sz w:val="24"/>
                            <w:szCs w:val="24"/>
                          </w:rPr>
                          <w:t>Генеральный д</w:t>
                        </w:r>
                        <w:r w:rsidRPr="00233992">
                          <w:rPr>
                            <w:rFonts w:ascii="Times New Roman" w:hAnsi="Times New Roman"/>
                            <w:sz w:val="24"/>
                            <w:szCs w:val="24"/>
                          </w:rPr>
                          <w:t>и</w:t>
                        </w:r>
                        <w:r w:rsidRPr="00233992">
                          <w:rPr>
                            <w:rFonts w:ascii="Times New Roman" w:hAnsi="Times New Roman"/>
                            <w:sz w:val="24"/>
                            <w:szCs w:val="24"/>
                          </w:rPr>
                          <w:t>ректор</w:t>
                        </w:r>
                      </w:p>
                    </w:txbxContent>
                  </v:textbox>
                </v:shape>
                <v:shape id="Text Box 51" o:spid="_x0000_s1075" type="#_x0000_t202" style="position:absolute;left:4194;top:3474;width:20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4C4130" w:rsidRPr="00233992" w:rsidRDefault="004C4130" w:rsidP="00233992">
                        <w:pPr>
                          <w:jc w:val="center"/>
                          <w:rPr>
                            <w:rFonts w:ascii="Times New Roman" w:hAnsi="Times New Roman"/>
                            <w:sz w:val="24"/>
                            <w:szCs w:val="24"/>
                          </w:rPr>
                        </w:pPr>
                        <w:r w:rsidRPr="00233992">
                          <w:rPr>
                            <w:rFonts w:ascii="Times New Roman" w:hAnsi="Times New Roman"/>
                            <w:sz w:val="24"/>
                            <w:szCs w:val="24"/>
                          </w:rPr>
                          <w:t>Финансовый дире</w:t>
                        </w:r>
                        <w:r w:rsidRPr="00233992">
                          <w:rPr>
                            <w:rFonts w:ascii="Times New Roman" w:hAnsi="Times New Roman"/>
                            <w:sz w:val="24"/>
                            <w:szCs w:val="24"/>
                          </w:rPr>
                          <w:t>к</w:t>
                        </w:r>
                        <w:r w:rsidRPr="00233992">
                          <w:rPr>
                            <w:rFonts w:ascii="Times New Roman" w:hAnsi="Times New Roman"/>
                            <w:sz w:val="24"/>
                            <w:szCs w:val="24"/>
                          </w:rPr>
                          <w:t>тор</w:t>
                        </w:r>
                      </w:p>
                      <w:p w:rsidR="004C4130" w:rsidRPr="00233992" w:rsidRDefault="004C4130" w:rsidP="00233992">
                        <w:pPr>
                          <w:rPr>
                            <w:rFonts w:ascii="Times New Roman" w:hAnsi="Times New Roman"/>
                            <w:sz w:val="24"/>
                            <w:szCs w:val="24"/>
                          </w:rPr>
                        </w:pPr>
                      </w:p>
                      <w:p w:rsidR="004C4130" w:rsidRPr="00233992" w:rsidRDefault="004C4130" w:rsidP="00233992">
                        <w:pPr>
                          <w:rPr>
                            <w:rFonts w:ascii="Times New Roman" w:hAnsi="Times New Roman"/>
                            <w:sz w:val="24"/>
                            <w:szCs w:val="24"/>
                          </w:rPr>
                        </w:pPr>
                      </w:p>
                      <w:p w:rsidR="004C4130" w:rsidRPr="00233992" w:rsidRDefault="004C4130" w:rsidP="00233992">
                        <w:pPr>
                          <w:rPr>
                            <w:rFonts w:ascii="Times New Roman" w:hAnsi="Times New Roman"/>
                            <w:sz w:val="24"/>
                            <w:szCs w:val="24"/>
                          </w:rPr>
                        </w:pPr>
                      </w:p>
                      <w:p w:rsidR="004C4130" w:rsidRPr="00233992" w:rsidRDefault="004C4130" w:rsidP="00233992">
                        <w:pPr>
                          <w:rPr>
                            <w:rFonts w:ascii="Times New Roman" w:hAnsi="Times New Roman"/>
                            <w:sz w:val="24"/>
                            <w:szCs w:val="24"/>
                          </w:rPr>
                        </w:pPr>
                      </w:p>
                    </w:txbxContent>
                  </v:textbox>
                </v:shape>
                <v:shape id="Text Box 52" o:spid="_x0000_s1076" type="#_x0000_t202" style="position:absolute;left:4520;top:4638;width:1654;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4C4130" w:rsidRPr="00233992" w:rsidRDefault="004C4130" w:rsidP="00233992">
                        <w:pPr>
                          <w:jc w:val="center"/>
                          <w:rPr>
                            <w:rFonts w:ascii="Times New Roman" w:hAnsi="Times New Roman"/>
                            <w:sz w:val="24"/>
                            <w:szCs w:val="24"/>
                          </w:rPr>
                        </w:pPr>
                        <w:r w:rsidRPr="00233992">
                          <w:rPr>
                            <w:rFonts w:ascii="Times New Roman" w:hAnsi="Times New Roman"/>
                            <w:sz w:val="24"/>
                            <w:szCs w:val="24"/>
                          </w:rPr>
                          <w:t>Бухгалт</w:t>
                        </w:r>
                        <w:r w:rsidRPr="00233992">
                          <w:rPr>
                            <w:rFonts w:ascii="Times New Roman" w:hAnsi="Times New Roman"/>
                            <w:sz w:val="24"/>
                            <w:szCs w:val="24"/>
                          </w:rPr>
                          <w:t>е</w:t>
                        </w:r>
                        <w:r w:rsidRPr="00233992">
                          <w:rPr>
                            <w:rFonts w:ascii="Times New Roman" w:hAnsi="Times New Roman"/>
                            <w:sz w:val="24"/>
                            <w:szCs w:val="24"/>
                          </w:rPr>
                          <w:t>рия</w:t>
                        </w:r>
                      </w:p>
                    </w:txbxContent>
                  </v:textbox>
                </v:shape>
                <v:shape id="Text Box 53" o:spid="_x0000_s1077" type="#_x0000_t202" style="position:absolute;left:8874;top:3474;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4C4130" w:rsidRPr="00233992" w:rsidRDefault="004C4130" w:rsidP="00233992">
                        <w:pPr>
                          <w:contextualSpacing/>
                          <w:jc w:val="center"/>
                          <w:rPr>
                            <w:rFonts w:ascii="Times New Roman" w:hAnsi="Times New Roman"/>
                            <w:sz w:val="24"/>
                            <w:szCs w:val="24"/>
                          </w:rPr>
                        </w:pPr>
                        <w:r w:rsidRPr="00233992">
                          <w:rPr>
                            <w:rFonts w:ascii="Times New Roman" w:hAnsi="Times New Roman"/>
                            <w:sz w:val="24"/>
                            <w:szCs w:val="24"/>
                          </w:rPr>
                          <w:t xml:space="preserve">Директор по </w:t>
                        </w:r>
                      </w:p>
                      <w:p w:rsidR="004C4130" w:rsidRPr="00233992" w:rsidRDefault="004C4130" w:rsidP="00233992">
                        <w:pPr>
                          <w:contextualSpacing/>
                          <w:jc w:val="center"/>
                          <w:rPr>
                            <w:rFonts w:ascii="Times New Roman" w:hAnsi="Times New Roman"/>
                            <w:sz w:val="24"/>
                            <w:szCs w:val="24"/>
                          </w:rPr>
                        </w:pPr>
                        <w:r w:rsidRPr="00233992">
                          <w:rPr>
                            <w:rFonts w:ascii="Times New Roman" w:hAnsi="Times New Roman"/>
                            <w:sz w:val="24"/>
                            <w:szCs w:val="24"/>
                          </w:rPr>
                          <w:t xml:space="preserve">хозяйственной </w:t>
                        </w:r>
                      </w:p>
                      <w:p w:rsidR="004C4130" w:rsidRPr="00233992" w:rsidRDefault="004C4130" w:rsidP="00233992">
                        <w:pPr>
                          <w:contextualSpacing/>
                          <w:jc w:val="center"/>
                          <w:rPr>
                            <w:rFonts w:ascii="Times New Roman" w:hAnsi="Times New Roman"/>
                            <w:sz w:val="24"/>
                            <w:szCs w:val="24"/>
                          </w:rPr>
                        </w:pPr>
                        <w:r w:rsidRPr="00233992">
                          <w:rPr>
                            <w:rFonts w:ascii="Times New Roman" w:hAnsi="Times New Roman"/>
                            <w:sz w:val="24"/>
                            <w:szCs w:val="24"/>
                          </w:rPr>
                          <w:t>деятел</w:t>
                        </w:r>
                        <w:r w:rsidRPr="00233992">
                          <w:rPr>
                            <w:rFonts w:ascii="Times New Roman" w:hAnsi="Times New Roman"/>
                            <w:sz w:val="24"/>
                            <w:szCs w:val="24"/>
                          </w:rPr>
                          <w:t>ь</w:t>
                        </w:r>
                        <w:r w:rsidRPr="00233992">
                          <w:rPr>
                            <w:rFonts w:ascii="Times New Roman" w:hAnsi="Times New Roman"/>
                            <w:sz w:val="24"/>
                            <w:szCs w:val="24"/>
                          </w:rPr>
                          <w:t>ности</w:t>
                        </w:r>
                      </w:p>
                    </w:txbxContent>
                  </v:textbox>
                </v:shape>
                <v:shape id="Text Box 54" o:spid="_x0000_s1078" type="#_x0000_t202" style="position:absolute;left:2394;top:4554;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4C4130" w:rsidRPr="00233992" w:rsidRDefault="004C4130" w:rsidP="00233992">
                        <w:pPr>
                          <w:spacing w:after="0" w:line="240" w:lineRule="auto"/>
                          <w:ind w:right="-40"/>
                          <w:jc w:val="center"/>
                          <w:rPr>
                            <w:rFonts w:ascii="Times New Roman" w:hAnsi="Times New Roman"/>
                            <w:sz w:val="24"/>
                            <w:szCs w:val="24"/>
                          </w:rPr>
                        </w:pPr>
                        <w:r w:rsidRPr="00233992">
                          <w:rPr>
                            <w:rFonts w:ascii="Times New Roman" w:hAnsi="Times New Roman"/>
                            <w:sz w:val="24"/>
                            <w:szCs w:val="24"/>
                          </w:rPr>
                          <w:t xml:space="preserve">Отдел </w:t>
                        </w:r>
                      </w:p>
                      <w:p w:rsidR="004C4130" w:rsidRPr="00233992" w:rsidRDefault="004C4130" w:rsidP="00233992">
                        <w:pPr>
                          <w:spacing w:after="0" w:line="240" w:lineRule="auto"/>
                          <w:ind w:right="-40"/>
                          <w:jc w:val="center"/>
                          <w:rPr>
                            <w:rFonts w:ascii="Times New Roman" w:hAnsi="Times New Roman"/>
                            <w:sz w:val="24"/>
                            <w:szCs w:val="24"/>
                          </w:rPr>
                        </w:pPr>
                        <w:r w:rsidRPr="00233992">
                          <w:rPr>
                            <w:rFonts w:ascii="Times New Roman" w:hAnsi="Times New Roman"/>
                            <w:sz w:val="24"/>
                            <w:szCs w:val="24"/>
                          </w:rPr>
                          <w:t>сна</w:t>
                        </w:r>
                        <w:r w:rsidRPr="00233992">
                          <w:rPr>
                            <w:rFonts w:ascii="Times New Roman" w:hAnsi="Times New Roman"/>
                            <w:sz w:val="24"/>
                            <w:szCs w:val="24"/>
                          </w:rPr>
                          <w:t>б</w:t>
                        </w:r>
                        <w:r w:rsidRPr="00233992">
                          <w:rPr>
                            <w:rFonts w:ascii="Times New Roman" w:hAnsi="Times New Roman"/>
                            <w:sz w:val="24"/>
                            <w:szCs w:val="24"/>
                          </w:rPr>
                          <w:t>жения</w:t>
                        </w:r>
                      </w:p>
                    </w:txbxContent>
                  </v:textbox>
                </v:shape>
                <v:shape id="Text Box 55" o:spid="_x0000_s1079" type="#_x0000_t202" style="position:absolute;left:6714;top:4554;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4C4130" w:rsidRPr="00233992" w:rsidRDefault="004C4130" w:rsidP="00233992">
                        <w:pPr>
                          <w:spacing w:after="0" w:line="240" w:lineRule="auto"/>
                          <w:jc w:val="center"/>
                          <w:rPr>
                            <w:rFonts w:ascii="Times New Roman" w:hAnsi="Times New Roman"/>
                            <w:sz w:val="24"/>
                            <w:szCs w:val="24"/>
                          </w:rPr>
                        </w:pPr>
                        <w:r w:rsidRPr="00233992">
                          <w:rPr>
                            <w:rFonts w:ascii="Times New Roman" w:hAnsi="Times New Roman"/>
                            <w:sz w:val="24"/>
                            <w:szCs w:val="24"/>
                          </w:rPr>
                          <w:t xml:space="preserve">Отдел </w:t>
                        </w:r>
                      </w:p>
                      <w:p w:rsidR="004C4130" w:rsidRPr="00233992" w:rsidRDefault="004C4130" w:rsidP="00233992">
                        <w:pPr>
                          <w:spacing w:after="0" w:line="240" w:lineRule="auto"/>
                          <w:jc w:val="center"/>
                          <w:rPr>
                            <w:rFonts w:ascii="Times New Roman" w:hAnsi="Times New Roman"/>
                            <w:sz w:val="24"/>
                            <w:szCs w:val="24"/>
                          </w:rPr>
                        </w:pPr>
                        <w:r w:rsidRPr="00233992">
                          <w:rPr>
                            <w:rFonts w:ascii="Times New Roman" w:hAnsi="Times New Roman"/>
                            <w:sz w:val="24"/>
                            <w:szCs w:val="24"/>
                          </w:rPr>
                          <w:t>продаж О</w:t>
                        </w:r>
                        <w:r w:rsidRPr="00233992">
                          <w:rPr>
                            <w:rFonts w:ascii="Times New Roman" w:hAnsi="Times New Roman"/>
                            <w:sz w:val="24"/>
                            <w:szCs w:val="24"/>
                          </w:rPr>
                          <w:t>п</w:t>
                        </w:r>
                        <w:r w:rsidRPr="00233992">
                          <w:rPr>
                            <w:rFonts w:ascii="Times New Roman" w:hAnsi="Times New Roman"/>
                            <w:sz w:val="24"/>
                            <w:szCs w:val="24"/>
                          </w:rPr>
                          <w:t>та</w:t>
                        </w:r>
                      </w:p>
                    </w:txbxContent>
                  </v:textbox>
                </v:shape>
                <v:shape id="Text Box 56" o:spid="_x0000_s1080" type="#_x0000_t202" style="position:absolute;left:2394;top:5454;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4C4130" w:rsidRPr="00233992" w:rsidRDefault="004C4130" w:rsidP="00233992">
                        <w:pPr>
                          <w:jc w:val="center"/>
                          <w:rPr>
                            <w:rFonts w:ascii="Times New Roman" w:hAnsi="Times New Roman"/>
                            <w:sz w:val="24"/>
                            <w:szCs w:val="24"/>
                          </w:rPr>
                        </w:pPr>
                        <w:r w:rsidRPr="00233992">
                          <w:rPr>
                            <w:rFonts w:ascii="Times New Roman" w:hAnsi="Times New Roman"/>
                            <w:sz w:val="24"/>
                            <w:szCs w:val="24"/>
                          </w:rPr>
                          <w:t>Склад</w:t>
                        </w:r>
                      </w:p>
                    </w:txbxContent>
                  </v:textbox>
                </v:shape>
                <v:shape id="Text Box 57" o:spid="_x0000_s1081" type="#_x0000_t202" style="position:absolute;left:2034;top:3474;width:19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4C4130" w:rsidRPr="00233992" w:rsidRDefault="004C4130" w:rsidP="00233992">
                        <w:pPr>
                          <w:jc w:val="center"/>
                          <w:rPr>
                            <w:rFonts w:ascii="Times New Roman" w:hAnsi="Times New Roman"/>
                            <w:sz w:val="24"/>
                            <w:szCs w:val="24"/>
                          </w:rPr>
                        </w:pPr>
                        <w:r w:rsidRPr="00233992">
                          <w:rPr>
                            <w:rFonts w:ascii="Times New Roman" w:hAnsi="Times New Roman"/>
                            <w:sz w:val="24"/>
                            <w:szCs w:val="24"/>
                          </w:rPr>
                          <w:t>Коммерч</w:t>
                        </w:r>
                        <w:r w:rsidRPr="00233992">
                          <w:rPr>
                            <w:rFonts w:ascii="Times New Roman" w:hAnsi="Times New Roman"/>
                            <w:sz w:val="24"/>
                            <w:szCs w:val="24"/>
                          </w:rPr>
                          <w:t>е</w:t>
                        </w:r>
                        <w:r w:rsidRPr="00233992">
                          <w:rPr>
                            <w:rFonts w:ascii="Times New Roman" w:hAnsi="Times New Roman"/>
                            <w:sz w:val="24"/>
                            <w:szCs w:val="24"/>
                          </w:rPr>
                          <w:t>ский дире</w:t>
                        </w:r>
                        <w:r w:rsidRPr="00233992">
                          <w:rPr>
                            <w:rFonts w:ascii="Times New Roman" w:hAnsi="Times New Roman"/>
                            <w:sz w:val="24"/>
                            <w:szCs w:val="24"/>
                          </w:rPr>
                          <w:t>к</w:t>
                        </w:r>
                        <w:r w:rsidRPr="00233992">
                          <w:rPr>
                            <w:rFonts w:ascii="Times New Roman" w:hAnsi="Times New Roman"/>
                            <w:sz w:val="24"/>
                            <w:szCs w:val="24"/>
                          </w:rPr>
                          <w:t>тор</w:t>
                        </w:r>
                      </w:p>
                      <w:p w:rsidR="004C4130" w:rsidRPr="00233992" w:rsidRDefault="004C4130" w:rsidP="00233992">
                        <w:pPr>
                          <w:rPr>
                            <w:rFonts w:ascii="Times New Roman" w:hAnsi="Times New Roman"/>
                            <w:sz w:val="24"/>
                            <w:szCs w:val="24"/>
                          </w:rPr>
                        </w:pPr>
                      </w:p>
                      <w:p w:rsidR="004C4130" w:rsidRPr="00233992" w:rsidRDefault="004C4130" w:rsidP="00233992">
                        <w:pPr>
                          <w:rPr>
                            <w:rFonts w:ascii="Times New Roman" w:hAnsi="Times New Roman"/>
                            <w:sz w:val="24"/>
                            <w:szCs w:val="24"/>
                          </w:rPr>
                        </w:pPr>
                      </w:p>
                      <w:p w:rsidR="004C4130" w:rsidRPr="00233992" w:rsidRDefault="004C4130" w:rsidP="00233992">
                        <w:pPr>
                          <w:rPr>
                            <w:rFonts w:ascii="Times New Roman" w:hAnsi="Times New Roman"/>
                            <w:sz w:val="24"/>
                            <w:szCs w:val="24"/>
                          </w:rPr>
                        </w:pPr>
                      </w:p>
                      <w:p w:rsidR="004C4130" w:rsidRPr="00233992" w:rsidRDefault="004C4130" w:rsidP="00233992">
                        <w:pPr>
                          <w:rPr>
                            <w:rFonts w:ascii="Times New Roman" w:hAnsi="Times New Roman"/>
                            <w:sz w:val="24"/>
                            <w:szCs w:val="24"/>
                          </w:rPr>
                        </w:pPr>
                      </w:p>
                    </w:txbxContent>
                  </v:textbox>
                </v:shape>
                <v:shape id="Text Box 58" o:spid="_x0000_s1082" type="#_x0000_t202" style="position:absolute;left:6714;top:5454;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4C4130" w:rsidRPr="00233992" w:rsidRDefault="004C4130" w:rsidP="00233992">
                        <w:pPr>
                          <w:spacing w:after="0" w:line="240" w:lineRule="auto"/>
                          <w:jc w:val="center"/>
                          <w:rPr>
                            <w:rFonts w:ascii="Times New Roman" w:hAnsi="Times New Roman"/>
                            <w:sz w:val="24"/>
                            <w:szCs w:val="24"/>
                          </w:rPr>
                        </w:pPr>
                        <w:r w:rsidRPr="00233992">
                          <w:rPr>
                            <w:rFonts w:ascii="Times New Roman" w:hAnsi="Times New Roman"/>
                            <w:sz w:val="24"/>
                            <w:szCs w:val="24"/>
                          </w:rPr>
                          <w:t xml:space="preserve">Отдел </w:t>
                        </w:r>
                      </w:p>
                      <w:p w:rsidR="004C4130" w:rsidRPr="00233992" w:rsidRDefault="004C4130" w:rsidP="00233992">
                        <w:pPr>
                          <w:spacing w:after="0" w:line="240" w:lineRule="auto"/>
                          <w:ind w:left="-180" w:right="-140"/>
                          <w:jc w:val="center"/>
                          <w:rPr>
                            <w:rFonts w:ascii="Times New Roman" w:hAnsi="Times New Roman"/>
                            <w:sz w:val="24"/>
                            <w:szCs w:val="24"/>
                          </w:rPr>
                        </w:pPr>
                        <w:r w:rsidRPr="00233992">
                          <w:rPr>
                            <w:rFonts w:ascii="Times New Roman" w:hAnsi="Times New Roman"/>
                            <w:sz w:val="24"/>
                            <w:szCs w:val="24"/>
                          </w:rPr>
                          <w:t>продаж Розн</w:t>
                        </w:r>
                        <w:r w:rsidRPr="00233992">
                          <w:rPr>
                            <w:rFonts w:ascii="Times New Roman" w:hAnsi="Times New Roman"/>
                            <w:sz w:val="24"/>
                            <w:szCs w:val="24"/>
                          </w:rPr>
                          <w:t>и</w:t>
                        </w:r>
                        <w:r w:rsidRPr="00233992">
                          <w:rPr>
                            <w:rFonts w:ascii="Times New Roman" w:hAnsi="Times New Roman"/>
                            <w:sz w:val="24"/>
                            <w:szCs w:val="24"/>
                          </w:rPr>
                          <w:t>цы</w:t>
                        </w:r>
                      </w:p>
                    </w:txbxContent>
                  </v:textbox>
                </v:shape>
                <v:shape id="Text Box 59" o:spid="_x0000_s1083" type="#_x0000_t202" style="position:absolute;left:6354;top:3474;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4C4130" w:rsidRPr="00233992" w:rsidRDefault="004C4130" w:rsidP="00233992">
                        <w:pPr>
                          <w:spacing w:after="0" w:line="240" w:lineRule="auto"/>
                          <w:jc w:val="center"/>
                          <w:rPr>
                            <w:rFonts w:ascii="Times New Roman" w:hAnsi="Times New Roman"/>
                            <w:sz w:val="24"/>
                            <w:szCs w:val="24"/>
                          </w:rPr>
                        </w:pPr>
                        <w:r w:rsidRPr="00233992">
                          <w:rPr>
                            <w:rFonts w:ascii="Times New Roman" w:hAnsi="Times New Roman"/>
                            <w:sz w:val="24"/>
                            <w:szCs w:val="24"/>
                          </w:rPr>
                          <w:t xml:space="preserve">Директор по </w:t>
                        </w:r>
                      </w:p>
                      <w:p w:rsidR="004C4130" w:rsidRPr="00233992" w:rsidRDefault="004C4130" w:rsidP="00233992">
                        <w:pPr>
                          <w:spacing w:after="0"/>
                          <w:jc w:val="center"/>
                          <w:rPr>
                            <w:rFonts w:ascii="Times New Roman" w:hAnsi="Times New Roman"/>
                            <w:sz w:val="24"/>
                            <w:szCs w:val="24"/>
                          </w:rPr>
                        </w:pPr>
                        <w:r w:rsidRPr="00233992">
                          <w:rPr>
                            <w:rFonts w:ascii="Times New Roman" w:hAnsi="Times New Roman"/>
                            <w:sz w:val="24"/>
                            <w:szCs w:val="24"/>
                          </w:rPr>
                          <w:t>пр</w:t>
                        </w:r>
                        <w:r w:rsidRPr="00233992">
                          <w:rPr>
                            <w:rFonts w:ascii="Times New Roman" w:hAnsi="Times New Roman"/>
                            <w:sz w:val="24"/>
                            <w:szCs w:val="24"/>
                          </w:rPr>
                          <w:t>о</w:t>
                        </w:r>
                        <w:r w:rsidRPr="00233992">
                          <w:rPr>
                            <w:rFonts w:ascii="Times New Roman" w:hAnsi="Times New Roman"/>
                            <w:sz w:val="24"/>
                            <w:szCs w:val="24"/>
                          </w:rPr>
                          <w:t>дажам</w:t>
                        </w:r>
                      </w:p>
                      <w:p w:rsidR="004C4130" w:rsidRPr="00233992" w:rsidRDefault="004C4130" w:rsidP="00233992">
                        <w:pPr>
                          <w:rPr>
                            <w:rFonts w:ascii="Times New Roman" w:hAnsi="Times New Roman"/>
                            <w:sz w:val="24"/>
                            <w:szCs w:val="24"/>
                          </w:rPr>
                        </w:pPr>
                      </w:p>
                      <w:p w:rsidR="004C4130" w:rsidRPr="00233992" w:rsidRDefault="004C4130" w:rsidP="00233992">
                        <w:pPr>
                          <w:rPr>
                            <w:rFonts w:ascii="Times New Roman" w:hAnsi="Times New Roman"/>
                            <w:sz w:val="24"/>
                            <w:szCs w:val="24"/>
                          </w:rPr>
                        </w:pPr>
                      </w:p>
                      <w:p w:rsidR="004C4130" w:rsidRPr="00233992" w:rsidRDefault="004C4130" w:rsidP="00233992">
                        <w:pPr>
                          <w:rPr>
                            <w:rFonts w:ascii="Times New Roman" w:hAnsi="Times New Roman"/>
                            <w:sz w:val="24"/>
                            <w:szCs w:val="24"/>
                          </w:rPr>
                        </w:pPr>
                      </w:p>
                      <w:p w:rsidR="004C4130" w:rsidRPr="00233992" w:rsidRDefault="004C4130" w:rsidP="00233992">
                        <w:pPr>
                          <w:rPr>
                            <w:rFonts w:ascii="Times New Roman" w:hAnsi="Times New Roman"/>
                            <w:sz w:val="24"/>
                            <w:szCs w:val="24"/>
                          </w:rPr>
                        </w:pPr>
                      </w:p>
                    </w:txbxContent>
                  </v:textbox>
                </v:shape>
                <v:shape id="Text Box 60" o:spid="_x0000_s1084" type="#_x0000_t202" style="position:absolute;left:6714;top:6354;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4C4130" w:rsidRPr="00233992" w:rsidRDefault="004C4130" w:rsidP="00233992">
                        <w:pPr>
                          <w:spacing w:after="0" w:line="240" w:lineRule="auto"/>
                          <w:jc w:val="center"/>
                          <w:rPr>
                            <w:rFonts w:ascii="Times New Roman" w:hAnsi="Times New Roman"/>
                            <w:sz w:val="24"/>
                            <w:szCs w:val="24"/>
                          </w:rPr>
                        </w:pPr>
                        <w:r w:rsidRPr="00233992">
                          <w:rPr>
                            <w:rFonts w:ascii="Times New Roman" w:hAnsi="Times New Roman"/>
                            <w:sz w:val="24"/>
                            <w:szCs w:val="24"/>
                          </w:rPr>
                          <w:t xml:space="preserve">Отдел </w:t>
                        </w:r>
                      </w:p>
                      <w:p w:rsidR="004C4130" w:rsidRPr="00233992" w:rsidRDefault="004C4130" w:rsidP="00233992">
                        <w:pPr>
                          <w:spacing w:after="0" w:line="240" w:lineRule="auto"/>
                          <w:jc w:val="center"/>
                          <w:rPr>
                            <w:rFonts w:ascii="Times New Roman" w:hAnsi="Times New Roman"/>
                            <w:sz w:val="24"/>
                            <w:szCs w:val="24"/>
                          </w:rPr>
                        </w:pPr>
                        <w:r w:rsidRPr="00233992">
                          <w:rPr>
                            <w:rFonts w:ascii="Times New Roman" w:hAnsi="Times New Roman"/>
                            <w:sz w:val="24"/>
                            <w:szCs w:val="24"/>
                          </w:rPr>
                          <w:t>Прямых пр</w:t>
                        </w:r>
                        <w:r w:rsidRPr="00233992">
                          <w:rPr>
                            <w:rFonts w:ascii="Times New Roman" w:hAnsi="Times New Roman"/>
                            <w:sz w:val="24"/>
                            <w:szCs w:val="24"/>
                          </w:rPr>
                          <w:t>о</w:t>
                        </w:r>
                        <w:r w:rsidRPr="00233992">
                          <w:rPr>
                            <w:rFonts w:ascii="Times New Roman" w:hAnsi="Times New Roman"/>
                            <w:sz w:val="24"/>
                            <w:szCs w:val="24"/>
                          </w:rPr>
                          <w:t>даж</w:t>
                        </w:r>
                      </w:p>
                    </w:txbxContent>
                  </v:textbox>
                </v:shape>
                <v:shape id="Text Box 61" o:spid="_x0000_s1085" type="#_x0000_t202" style="position:absolute;left:4554;top:5454;width:1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4C4130" w:rsidRPr="00233992" w:rsidRDefault="004C4130" w:rsidP="00233992">
                        <w:pPr>
                          <w:jc w:val="center"/>
                          <w:rPr>
                            <w:rFonts w:ascii="Times New Roman" w:hAnsi="Times New Roman"/>
                            <w:sz w:val="24"/>
                            <w:szCs w:val="24"/>
                          </w:rPr>
                        </w:pPr>
                        <w:r w:rsidRPr="00233992">
                          <w:rPr>
                            <w:rFonts w:ascii="Times New Roman" w:hAnsi="Times New Roman"/>
                            <w:sz w:val="24"/>
                            <w:szCs w:val="24"/>
                          </w:rPr>
                          <w:t>Фина</w:t>
                        </w:r>
                        <w:r w:rsidRPr="00233992">
                          <w:rPr>
                            <w:rFonts w:ascii="Times New Roman" w:hAnsi="Times New Roman"/>
                            <w:sz w:val="24"/>
                            <w:szCs w:val="24"/>
                          </w:rPr>
                          <w:t>н</w:t>
                        </w:r>
                        <w:r w:rsidRPr="00233992">
                          <w:rPr>
                            <w:rFonts w:ascii="Times New Roman" w:hAnsi="Times New Roman"/>
                            <w:sz w:val="24"/>
                            <w:szCs w:val="24"/>
                          </w:rPr>
                          <w:t>совый отдел</w:t>
                        </w:r>
                      </w:p>
                    </w:txbxContent>
                  </v:textbox>
                </v:shape>
                <v:shape id="Text Box 62" o:spid="_x0000_s1086" type="#_x0000_t202" style="position:absolute;left:4554;top:6354;width:1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4C4130" w:rsidRPr="00233992" w:rsidRDefault="004C4130" w:rsidP="00233992">
                        <w:pPr>
                          <w:jc w:val="center"/>
                          <w:rPr>
                            <w:rFonts w:ascii="Times New Roman" w:hAnsi="Times New Roman"/>
                            <w:sz w:val="24"/>
                            <w:szCs w:val="24"/>
                          </w:rPr>
                        </w:pPr>
                        <w:r w:rsidRPr="00233992">
                          <w:rPr>
                            <w:rFonts w:ascii="Times New Roman" w:hAnsi="Times New Roman"/>
                            <w:sz w:val="24"/>
                            <w:szCs w:val="24"/>
                          </w:rPr>
                          <w:t>Отдел ВЭД</w:t>
                        </w:r>
                      </w:p>
                    </w:txbxContent>
                  </v:textbox>
                </v:shape>
                <v:shape id="Text Box 63" o:spid="_x0000_s1087" type="#_x0000_t202" style="position:absolute;left:9234;top:4734;width:1980;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4C4130" w:rsidRPr="00233992" w:rsidRDefault="004C4130" w:rsidP="00233992">
                        <w:pPr>
                          <w:contextualSpacing/>
                          <w:jc w:val="center"/>
                          <w:rPr>
                            <w:rFonts w:ascii="Times New Roman" w:hAnsi="Times New Roman"/>
                            <w:sz w:val="24"/>
                            <w:szCs w:val="24"/>
                          </w:rPr>
                        </w:pPr>
                        <w:r w:rsidRPr="00233992">
                          <w:rPr>
                            <w:rFonts w:ascii="Times New Roman" w:hAnsi="Times New Roman"/>
                            <w:sz w:val="24"/>
                            <w:szCs w:val="24"/>
                          </w:rPr>
                          <w:t>Транспор</w:t>
                        </w:r>
                        <w:r w:rsidRPr="00233992">
                          <w:rPr>
                            <w:rFonts w:ascii="Times New Roman" w:hAnsi="Times New Roman"/>
                            <w:sz w:val="24"/>
                            <w:szCs w:val="24"/>
                          </w:rPr>
                          <w:t>т</w:t>
                        </w:r>
                        <w:r w:rsidRPr="00233992">
                          <w:rPr>
                            <w:rFonts w:ascii="Times New Roman" w:hAnsi="Times New Roman"/>
                            <w:sz w:val="24"/>
                            <w:szCs w:val="24"/>
                          </w:rPr>
                          <w:t>ный отдел</w:t>
                        </w:r>
                      </w:p>
                    </w:txbxContent>
                  </v:textbox>
                </v:shape>
                <v:shape id="Text Box 64" o:spid="_x0000_s1088" type="#_x0000_t202" style="position:absolute;left:9234;top:5634;width:1980;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4C4130" w:rsidRPr="00233992" w:rsidRDefault="004C4130" w:rsidP="00233992">
                        <w:pPr>
                          <w:contextualSpacing/>
                          <w:jc w:val="center"/>
                          <w:rPr>
                            <w:rFonts w:ascii="Times New Roman" w:hAnsi="Times New Roman"/>
                            <w:sz w:val="24"/>
                            <w:szCs w:val="24"/>
                          </w:rPr>
                        </w:pPr>
                        <w:r w:rsidRPr="00233992">
                          <w:rPr>
                            <w:rFonts w:ascii="Times New Roman" w:hAnsi="Times New Roman"/>
                            <w:sz w:val="24"/>
                            <w:szCs w:val="24"/>
                          </w:rPr>
                          <w:t xml:space="preserve">Кадровая </w:t>
                        </w:r>
                      </w:p>
                      <w:p w:rsidR="004C4130" w:rsidRPr="00233992" w:rsidRDefault="004C4130" w:rsidP="00233992">
                        <w:pPr>
                          <w:contextualSpacing/>
                          <w:jc w:val="center"/>
                          <w:rPr>
                            <w:rFonts w:ascii="Times New Roman" w:hAnsi="Times New Roman"/>
                            <w:sz w:val="24"/>
                            <w:szCs w:val="24"/>
                          </w:rPr>
                        </w:pPr>
                        <w:r w:rsidRPr="00233992">
                          <w:rPr>
                            <w:rFonts w:ascii="Times New Roman" w:hAnsi="Times New Roman"/>
                            <w:sz w:val="24"/>
                            <w:szCs w:val="24"/>
                          </w:rPr>
                          <w:t>слу</w:t>
                        </w:r>
                        <w:r w:rsidRPr="00233992">
                          <w:rPr>
                            <w:rFonts w:ascii="Times New Roman" w:hAnsi="Times New Roman"/>
                            <w:sz w:val="24"/>
                            <w:szCs w:val="24"/>
                          </w:rPr>
                          <w:t>ж</w:t>
                        </w:r>
                        <w:r w:rsidRPr="00233992">
                          <w:rPr>
                            <w:rFonts w:ascii="Times New Roman" w:hAnsi="Times New Roman"/>
                            <w:sz w:val="24"/>
                            <w:szCs w:val="24"/>
                          </w:rPr>
                          <w:t>ба</w:t>
                        </w:r>
                      </w:p>
                    </w:txbxContent>
                  </v:textbox>
                </v:shape>
                <v:shape id="Text Box 65" o:spid="_x0000_s1089" type="#_x0000_t202" style="position:absolute;left:9234;top:6534;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4C4130" w:rsidRPr="00233992" w:rsidRDefault="004C4130" w:rsidP="00233992">
                        <w:pPr>
                          <w:contextualSpacing/>
                          <w:jc w:val="center"/>
                          <w:rPr>
                            <w:rFonts w:ascii="Times New Roman" w:hAnsi="Times New Roman"/>
                            <w:sz w:val="24"/>
                            <w:szCs w:val="24"/>
                          </w:rPr>
                        </w:pPr>
                        <w:r w:rsidRPr="00233992">
                          <w:rPr>
                            <w:rFonts w:ascii="Times New Roman" w:hAnsi="Times New Roman"/>
                            <w:sz w:val="24"/>
                            <w:szCs w:val="24"/>
                            <w:lang w:val="en-US"/>
                          </w:rPr>
                          <w:t>IT-</w:t>
                        </w:r>
                        <w:r w:rsidRPr="00233992">
                          <w:rPr>
                            <w:rFonts w:ascii="Times New Roman" w:hAnsi="Times New Roman"/>
                            <w:sz w:val="24"/>
                            <w:szCs w:val="24"/>
                          </w:rPr>
                          <w:t>служба</w:t>
                        </w:r>
                      </w:p>
                    </w:txbxContent>
                  </v:textbox>
                </v:shape>
                <v:shape id="Text Box 66" o:spid="_x0000_s1090" type="#_x0000_t202" style="position:absolute;left:9234;top:7254;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4C4130" w:rsidRPr="00233992" w:rsidRDefault="004C4130" w:rsidP="00233992">
                        <w:pPr>
                          <w:contextualSpacing/>
                          <w:jc w:val="center"/>
                          <w:rPr>
                            <w:rFonts w:ascii="Times New Roman" w:hAnsi="Times New Roman"/>
                            <w:sz w:val="24"/>
                            <w:szCs w:val="24"/>
                          </w:rPr>
                        </w:pPr>
                        <w:r w:rsidRPr="00233992">
                          <w:rPr>
                            <w:rFonts w:ascii="Times New Roman" w:hAnsi="Times New Roman"/>
                            <w:sz w:val="24"/>
                            <w:szCs w:val="24"/>
                          </w:rPr>
                          <w:t>АХ отдел</w:t>
                        </w:r>
                      </w:p>
                    </w:txbxContent>
                  </v:textbox>
                </v:shape>
                <v:line id="Line 67" o:spid="_x0000_s1091" style="position:absolute;visibility:visible;mso-wrap-style:square" from="6534,2394" to="6534,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68" o:spid="_x0000_s1092" style="position:absolute;visibility:visible;mso-wrap-style:square" from="2934,2934" to="2934,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69" o:spid="_x0000_s1093" style="position:absolute;visibility:visible;mso-wrap-style:square" from="5274,2934" to="5274,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70" o:spid="_x0000_s1094" style="position:absolute;visibility:visible;mso-wrap-style:square" from="7614,2934" to="7614,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71" o:spid="_x0000_s1095" style="position:absolute;visibility:visible;mso-wrap-style:square" from="10134,2934" to="10134,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72" o:spid="_x0000_s1096" style="position:absolute;visibility:visible;mso-wrap-style:square" from="2934,2934" to="10134,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3" o:spid="_x0000_s1097" style="position:absolute;visibility:visible;mso-wrap-style:square" from="2214,4374" to="2214,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74" o:spid="_x0000_s1098" style="position:absolute;visibility:visible;mso-wrap-style:square" from="2214,4914" to="2394,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75" o:spid="_x0000_s1099" style="position:absolute;visibility:visible;mso-wrap-style:square" from="2214,5814" to="2394,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76" o:spid="_x0000_s1100" style="position:absolute;visibility:visible;mso-wrap-style:square" from="4374,4374" to="4374,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77" o:spid="_x0000_s1101" style="position:absolute;visibility:visible;mso-wrap-style:square" from="4374,4914" to="4554,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78" o:spid="_x0000_s1102" style="position:absolute;visibility:visible;mso-wrap-style:square" from="4374,5814" to="4554,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79" o:spid="_x0000_s1103" style="position:absolute;visibility:visible;mso-wrap-style:square" from="4374,6714" to="4554,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id="Group 80" o:spid="_x0000_s1104" style="position:absolute;left:6534;top:4374;width:180;height:2340" coordorigin="6534,4374" coordsize="1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81" o:spid="_x0000_s1105" style="position:absolute;visibility:visible;mso-wrap-style:square" from="6534,4374" to="6534,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82" o:spid="_x0000_s1106" style="position:absolute;visibility:visible;mso-wrap-style:square" from="6534,4914" to="6714,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83" o:spid="_x0000_s1107" style="position:absolute;visibility:visible;mso-wrap-style:square" from="6534,5814" to="6714,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4" o:spid="_x0000_s1108" style="position:absolute;visibility:visible;mso-wrap-style:square" from="6534,6714" to="6714,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group>
                <v:line id="Line 85" o:spid="_x0000_s1109" style="position:absolute;visibility:visible;mso-wrap-style:square" from="9054,4554" to="9054,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86" o:spid="_x0000_s1110" style="position:absolute;visibility:visible;mso-wrap-style:square" from="9054,5094" to="9234,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87" o:spid="_x0000_s1111" style="position:absolute;visibility:visible;mso-wrap-style:square" from="9054,5994" to="923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88" o:spid="_x0000_s1112" style="position:absolute;visibility:visible;mso-wrap-style:square" from="9054,6894" to="9234,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89" o:spid="_x0000_s1113" style="position:absolute;visibility:visible;mso-wrap-style:square" from="9054,7434" to="9234,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w10:anchorlock/>
              </v:group>
            </w:pict>
          </mc:Fallback>
        </mc:AlternateContent>
      </w:r>
    </w:p>
    <w:p w:rsidR="00233992" w:rsidRPr="004C4130" w:rsidRDefault="00233992" w:rsidP="00233992">
      <w:pPr>
        <w:spacing w:after="0" w:line="360" w:lineRule="auto"/>
        <w:jc w:val="center"/>
        <w:rPr>
          <w:rFonts w:ascii="Times New Roman" w:hAnsi="Times New Roman"/>
          <w:sz w:val="28"/>
          <w:szCs w:val="28"/>
        </w:rPr>
      </w:pPr>
      <w:r w:rsidRPr="004C4130">
        <w:rPr>
          <w:rFonts w:ascii="Times New Roman" w:hAnsi="Times New Roman"/>
          <w:sz w:val="28"/>
          <w:szCs w:val="28"/>
        </w:rPr>
        <w:t>Рис. 3. Организационная структура компании ООО «АвтоСклад»</w:t>
      </w:r>
    </w:p>
    <w:p w:rsidR="00233992" w:rsidRPr="004C4130" w:rsidRDefault="00233992" w:rsidP="00233992">
      <w:pPr>
        <w:spacing w:after="0" w:line="360" w:lineRule="auto"/>
        <w:ind w:firstLine="540"/>
        <w:jc w:val="both"/>
        <w:rPr>
          <w:rFonts w:ascii="Times New Roman" w:hAnsi="Times New Roman"/>
          <w:sz w:val="28"/>
          <w:szCs w:val="28"/>
        </w:rPr>
      </w:pPr>
    </w:p>
    <w:p w:rsidR="00233992" w:rsidRPr="004C4130" w:rsidRDefault="00233992" w:rsidP="00233992">
      <w:pPr>
        <w:spacing w:after="0" w:line="360" w:lineRule="auto"/>
        <w:ind w:firstLine="540"/>
        <w:jc w:val="both"/>
        <w:rPr>
          <w:rFonts w:ascii="Times New Roman" w:hAnsi="Times New Roman"/>
          <w:sz w:val="28"/>
          <w:szCs w:val="28"/>
        </w:rPr>
      </w:pPr>
      <w:r w:rsidRPr="004C4130">
        <w:rPr>
          <w:rFonts w:ascii="Times New Roman" w:hAnsi="Times New Roman"/>
          <w:sz w:val="28"/>
          <w:szCs w:val="28"/>
        </w:rPr>
        <w:t>Организационная структура управления компании построена в соотве</w:t>
      </w:r>
      <w:r w:rsidRPr="004C4130">
        <w:rPr>
          <w:rFonts w:ascii="Times New Roman" w:hAnsi="Times New Roman"/>
          <w:sz w:val="28"/>
          <w:szCs w:val="28"/>
        </w:rPr>
        <w:t>т</w:t>
      </w:r>
      <w:r w:rsidRPr="004C4130">
        <w:rPr>
          <w:rFonts w:ascii="Times New Roman" w:hAnsi="Times New Roman"/>
          <w:sz w:val="28"/>
          <w:szCs w:val="28"/>
        </w:rPr>
        <w:t>ствии с принципами линейной модели формирования подразделений и пре</w:t>
      </w:r>
      <w:r w:rsidRPr="004C4130">
        <w:rPr>
          <w:rFonts w:ascii="Times New Roman" w:hAnsi="Times New Roman"/>
          <w:sz w:val="28"/>
          <w:szCs w:val="28"/>
        </w:rPr>
        <w:t>д</w:t>
      </w:r>
      <w:r w:rsidRPr="004C4130">
        <w:rPr>
          <w:rFonts w:ascii="Times New Roman" w:hAnsi="Times New Roman"/>
          <w:sz w:val="28"/>
          <w:szCs w:val="28"/>
        </w:rPr>
        <w:lastRenderedPageBreak/>
        <w:t>ставляет собой иерархическую систему управления, в которой выш</w:t>
      </w:r>
      <w:r w:rsidRPr="004C4130">
        <w:rPr>
          <w:rFonts w:ascii="Times New Roman" w:hAnsi="Times New Roman"/>
          <w:sz w:val="28"/>
          <w:szCs w:val="28"/>
        </w:rPr>
        <w:t>е</w:t>
      </w:r>
      <w:r w:rsidRPr="004C4130">
        <w:rPr>
          <w:rFonts w:ascii="Times New Roman" w:hAnsi="Times New Roman"/>
          <w:sz w:val="28"/>
          <w:szCs w:val="28"/>
        </w:rPr>
        <w:t>стоящий руководитель (Генеральный директор) осуществляет единоличное руков</w:t>
      </w:r>
      <w:r w:rsidRPr="004C4130">
        <w:rPr>
          <w:rFonts w:ascii="Times New Roman" w:hAnsi="Times New Roman"/>
          <w:sz w:val="28"/>
          <w:szCs w:val="28"/>
        </w:rPr>
        <w:t>о</w:t>
      </w:r>
      <w:r w:rsidRPr="004C4130">
        <w:rPr>
          <w:rFonts w:ascii="Times New Roman" w:hAnsi="Times New Roman"/>
          <w:sz w:val="28"/>
          <w:szCs w:val="28"/>
        </w:rPr>
        <w:t>дство подчиненными ему руководителями функци</w:t>
      </w:r>
      <w:r w:rsidRPr="004C4130">
        <w:rPr>
          <w:rFonts w:ascii="Times New Roman" w:hAnsi="Times New Roman"/>
          <w:sz w:val="28"/>
          <w:szCs w:val="28"/>
        </w:rPr>
        <w:t>о</w:t>
      </w:r>
      <w:r w:rsidRPr="004C4130">
        <w:rPr>
          <w:rFonts w:ascii="Times New Roman" w:hAnsi="Times New Roman"/>
          <w:sz w:val="28"/>
          <w:szCs w:val="28"/>
        </w:rPr>
        <w:t>нальных подразделений. Каждый из них, в свою очередь, непосредственно руководит работниками подразделения, входящего в сферу их отве</w:t>
      </w:r>
      <w:r w:rsidRPr="004C4130">
        <w:rPr>
          <w:rFonts w:ascii="Times New Roman" w:hAnsi="Times New Roman"/>
          <w:sz w:val="28"/>
          <w:szCs w:val="28"/>
        </w:rPr>
        <w:t>т</w:t>
      </w:r>
      <w:r w:rsidRPr="004C4130">
        <w:rPr>
          <w:rFonts w:ascii="Times New Roman" w:hAnsi="Times New Roman"/>
          <w:sz w:val="28"/>
          <w:szCs w:val="28"/>
        </w:rPr>
        <w:t>ственности. Подобная структура управления проста. Ясно очерченные права и обязанности всех ее участников создают условия для оперативного принятия р</w:t>
      </w:r>
      <w:r w:rsidRPr="004C4130">
        <w:rPr>
          <w:rFonts w:ascii="Times New Roman" w:hAnsi="Times New Roman"/>
          <w:sz w:val="28"/>
          <w:szCs w:val="28"/>
        </w:rPr>
        <w:t>е</w:t>
      </w:r>
      <w:r w:rsidRPr="004C4130">
        <w:rPr>
          <w:rFonts w:ascii="Times New Roman" w:hAnsi="Times New Roman"/>
          <w:sz w:val="28"/>
          <w:szCs w:val="28"/>
        </w:rPr>
        <w:t xml:space="preserve">шений. </w:t>
      </w:r>
    </w:p>
    <w:p w:rsidR="00233992" w:rsidRPr="004C4130" w:rsidRDefault="00233992" w:rsidP="00233992">
      <w:pPr>
        <w:autoSpaceDE w:val="0"/>
        <w:autoSpaceDN w:val="0"/>
        <w:adjustRightInd w:val="0"/>
        <w:spacing w:after="0" w:line="360" w:lineRule="auto"/>
        <w:ind w:firstLine="540"/>
        <w:jc w:val="both"/>
        <w:rPr>
          <w:rFonts w:ascii="Times New Roman" w:hAnsi="Times New Roman"/>
          <w:bCs/>
          <w:sz w:val="28"/>
          <w:szCs w:val="28"/>
        </w:rPr>
      </w:pPr>
      <w:r w:rsidRPr="004C4130">
        <w:rPr>
          <w:rFonts w:ascii="Times New Roman" w:hAnsi="Times New Roman"/>
          <w:bCs/>
          <w:sz w:val="28"/>
          <w:szCs w:val="28"/>
        </w:rPr>
        <w:t>Характеризуя взаимодействие «организация - внешняя среда», структура является механистической, так как на предприятии установлены че</w:t>
      </w:r>
      <w:r w:rsidRPr="004C4130">
        <w:rPr>
          <w:rFonts w:ascii="Times New Roman" w:hAnsi="Times New Roman"/>
          <w:bCs/>
          <w:sz w:val="28"/>
          <w:szCs w:val="28"/>
        </w:rPr>
        <w:t>т</w:t>
      </w:r>
      <w:r w:rsidRPr="004C4130">
        <w:rPr>
          <w:rFonts w:ascii="Times New Roman" w:hAnsi="Times New Roman"/>
          <w:bCs/>
          <w:sz w:val="28"/>
          <w:szCs w:val="28"/>
        </w:rPr>
        <w:t>кие права и ответственность, имеется объективная система вознаграждения, объекти</w:t>
      </w:r>
      <w:r w:rsidRPr="004C4130">
        <w:rPr>
          <w:rFonts w:ascii="Times New Roman" w:hAnsi="Times New Roman"/>
          <w:bCs/>
          <w:sz w:val="28"/>
          <w:szCs w:val="28"/>
        </w:rPr>
        <w:t>в</w:t>
      </w:r>
      <w:r w:rsidRPr="004C4130">
        <w:rPr>
          <w:rFonts w:ascii="Times New Roman" w:hAnsi="Times New Roman"/>
          <w:bCs/>
          <w:sz w:val="28"/>
          <w:szCs w:val="28"/>
        </w:rPr>
        <w:t>ная система отбора кадров.</w:t>
      </w:r>
    </w:p>
    <w:p w:rsidR="00233992" w:rsidRPr="004C4130" w:rsidRDefault="00233992" w:rsidP="00233992">
      <w:pPr>
        <w:autoSpaceDE w:val="0"/>
        <w:autoSpaceDN w:val="0"/>
        <w:adjustRightInd w:val="0"/>
        <w:spacing w:after="0" w:line="360" w:lineRule="auto"/>
        <w:ind w:firstLine="540"/>
        <w:jc w:val="both"/>
        <w:rPr>
          <w:rFonts w:ascii="Times New Roman" w:hAnsi="Times New Roman"/>
          <w:bCs/>
          <w:sz w:val="28"/>
          <w:szCs w:val="28"/>
        </w:rPr>
      </w:pPr>
      <w:r w:rsidRPr="004C4130">
        <w:rPr>
          <w:rFonts w:ascii="Times New Roman" w:hAnsi="Times New Roman"/>
          <w:bCs/>
          <w:sz w:val="28"/>
          <w:szCs w:val="28"/>
        </w:rPr>
        <w:t>Во взаимодействии «организация – человек» структура предприятия корпоративная, так как в компании преобладают организационные ц</w:t>
      </w:r>
      <w:r w:rsidRPr="004C4130">
        <w:rPr>
          <w:rFonts w:ascii="Times New Roman" w:hAnsi="Times New Roman"/>
          <w:bCs/>
          <w:sz w:val="28"/>
          <w:szCs w:val="28"/>
        </w:rPr>
        <w:t>е</w:t>
      </w:r>
      <w:r w:rsidRPr="004C4130">
        <w:rPr>
          <w:rFonts w:ascii="Times New Roman" w:hAnsi="Times New Roman"/>
          <w:bCs/>
          <w:sz w:val="28"/>
          <w:szCs w:val="28"/>
        </w:rPr>
        <w:t>ли над индивидуальными.</w:t>
      </w:r>
    </w:p>
    <w:p w:rsidR="00233992" w:rsidRPr="004C4130" w:rsidRDefault="00233992" w:rsidP="004C4130">
      <w:pPr>
        <w:autoSpaceDE w:val="0"/>
        <w:autoSpaceDN w:val="0"/>
        <w:adjustRightInd w:val="0"/>
        <w:spacing w:after="0" w:line="360" w:lineRule="auto"/>
        <w:ind w:firstLine="539"/>
        <w:jc w:val="both"/>
        <w:rPr>
          <w:rFonts w:ascii="Times New Roman" w:hAnsi="Times New Roman"/>
          <w:bCs/>
          <w:sz w:val="28"/>
          <w:szCs w:val="28"/>
        </w:rPr>
      </w:pPr>
      <w:r w:rsidRPr="004C4130">
        <w:rPr>
          <w:rFonts w:ascii="Times New Roman" w:hAnsi="Times New Roman"/>
          <w:bCs/>
          <w:sz w:val="28"/>
          <w:szCs w:val="28"/>
        </w:rPr>
        <w:t>Организационная структура предприятия по взаимодействию «подразд</w:t>
      </w:r>
      <w:r w:rsidRPr="004C4130">
        <w:rPr>
          <w:rFonts w:ascii="Times New Roman" w:hAnsi="Times New Roman"/>
          <w:bCs/>
          <w:sz w:val="28"/>
          <w:szCs w:val="28"/>
        </w:rPr>
        <w:t>е</w:t>
      </w:r>
      <w:r w:rsidRPr="004C4130">
        <w:rPr>
          <w:rFonts w:ascii="Times New Roman" w:hAnsi="Times New Roman"/>
          <w:bCs/>
          <w:sz w:val="28"/>
          <w:szCs w:val="28"/>
        </w:rPr>
        <w:t>ление-подразделение» - линейно-функциональная, так как каждое подразд</w:t>
      </w:r>
      <w:r w:rsidRPr="004C4130">
        <w:rPr>
          <w:rFonts w:ascii="Times New Roman" w:hAnsi="Times New Roman"/>
          <w:bCs/>
          <w:sz w:val="28"/>
          <w:szCs w:val="28"/>
        </w:rPr>
        <w:t>е</w:t>
      </w:r>
      <w:r w:rsidRPr="004C4130">
        <w:rPr>
          <w:rFonts w:ascii="Times New Roman" w:hAnsi="Times New Roman"/>
          <w:bCs/>
          <w:sz w:val="28"/>
          <w:szCs w:val="28"/>
        </w:rPr>
        <w:t>ление выполняет свою функцию. Это позволяет вести эффе</w:t>
      </w:r>
      <w:r w:rsidRPr="004C4130">
        <w:rPr>
          <w:rFonts w:ascii="Times New Roman" w:hAnsi="Times New Roman"/>
          <w:bCs/>
          <w:sz w:val="28"/>
          <w:szCs w:val="28"/>
        </w:rPr>
        <w:t>к</w:t>
      </w:r>
      <w:r w:rsidRPr="004C4130">
        <w:rPr>
          <w:rFonts w:ascii="Times New Roman" w:hAnsi="Times New Roman"/>
          <w:bCs/>
          <w:sz w:val="28"/>
          <w:szCs w:val="28"/>
        </w:rPr>
        <w:t>тивный контроль над деятельностью фирмы в целом.</w:t>
      </w:r>
    </w:p>
    <w:p w:rsidR="004C4130" w:rsidRPr="004C4130" w:rsidRDefault="004C4130" w:rsidP="004C4130">
      <w:pPr>
        <w:autoSpaceDE w:val="0"/>
        <w:autoSpaceDN w:val="0"/>
        <w:adjustRightInd w:val="0"/>
        <w:spacing w:after="0" w:line="360" w:lineRule="auto"/>
        <w:ind w:firstLine="539"/>
        <w:jc w:val="both"/>
        <w:rPr>
          <w:rFonts w:ascii="Times New Roman" w:hAnsi="Times New Roman"/>
          <w:bCs/>
          <w:sz w:val="28"/>
          <w:szCs w:val="28"/>
        </w:rPr>
      </w:pPr>
      <w:r w:rsidRPr="004C4130">
        <w:rPr>
          <w:rFonts w:ascii="Times New Roman" w:hAnsi="Times New Roman"/>
          <w:bCs/>
          <w:sz w:val="28"/>
          <w:szCs w:val="28"/>
        </w:rPr>
        <w:t>Бухгалтерский учет имущества и хозяйственных операций ООО «Авт</w:t>
      </w:r>
      <w:r w:rsidRPr="004C4130">
        <w:rPr>
          <w:rFonts w:ascii="Times New Roman" w:hAnsi="Times New Roman"/>
          <w:bCs/>
          <w:sz w:val="28"/>
          <w:szCs w:val="28"/>
        </w:rPr>
        <w:t>о</w:t>
      </w:r>
      <w:r w:rsidRPr="004C4130">
        <w:rPr>
          <w:rFonts w:ascii="Times New Roman" w:hAnsi="Times New Roman"/>
          <w:bCs/>
          <w:sz w:val="28"/>
          <w:szCs w:val="28"/>
        </w:rPr>
        <w:t>Склад» ведется в соответствии с Положением о бухгалтерском учете и о</w:t>
      </w:r>
      <w:r w:rsidRPr="004C4130">
        <w:rPr>
          <w:rFonts w:ascii="Times New Roman" w:hAnsi="Times New Roman"/>
          <w:bCs/>
          <w:sz w:val="28"/>
          <w:szCs w:val="28"/>
        </w:rPr>
        <w:t>т</w:t>
      </w:r>
      <w:r w:rsidRPr="004C4130">
        <w:rPr>
          <w:rFonts w:ascii="Times New Roman" w:hAnsi="Times New Roman"/>
          <w:bCs/>
          <w:sz w:val="28"/>
          <w:szCs w:val="28"/>
        </w:rPr>
        <w:t>четности в РФ и Планом счетов бухгалтерского учета по жу</w:t>
      </w:r>
      <w:r w:rsidRPr="004C4130">
        <w:rPr>
          <w:rFonts w:ascii="Times New Roman" w:hAnsi="Times New Roman"/>
          <w:bCs/>
          <w:sz w:val="28"/>
          <w:szCs w:val="28"/>
        </w:rPr>
        <w:t>р</w:t>
      </w:r>
      <w:r w:rsidRPr="004C4130">
        <w:rPr>
          <w:rFonts w:ascii="Times New Roman" w:hAnsi="Times New Roman"/>
          <w:bCs/>
          <w:sz w:val="28"/>
          <w:szCs w:val="28"/>
        </w:rPr>
        <w:t>нально-ордерной системе с в</w:t>
      </w:r>
      <w:r w:rsidRPr="004C4130">
        <w:rPr>
          <w:rFonts w:ascii="Times New Roman" w:hAnsi="Times New Roman"/>
          <w:bCs/>
          <w:sz w:val="28"/>
          <w:szCs w:val="28"/>
        </w:rPr>
        <w:t>е</w:t>
      </w:r>
      <w:r w:rsidRPr="004C4130">
        <w:rPr>
          <w:rFonts w:ascii="Times New Roman" w:hAnsi="Times New Roman"/>
          <w:bCs/>
          <w:sz w:val="28"/>
          <w:szCs w:val="28"/>
        </w:rPr>
        <w:t>дением главной книги.</w:t>
      </w:r>
    </w:p>
    <w:p w:rsidR="004C4130" w:rsidRPr="004C4130" w:rsidRDefault="004C4130" w:rsidP="004C4130">
      <w:pPr>
        <w:autoSpaceDE w:val="0"/>
        <w:autoSpaceDN w:val="0"/>
        <w:adjustRightInd w:val="0"/>
        <w:spacing w:after="0" w:line="360" w:lineRule="auto"/>
        <w:ind w:firstLine="539"/>
        <w:jc w:val="both"/>
        <w:rPr>
          <w:rFonts w:ascii="Times New Roman" w:hAnsi="Times New Roman"/>
          <w:bCs/>
          <w:sz w:val="28"/>
          <w:szCs w:val="28"/>
        </w:rPr>
      </w:pPr>
      <w:r w:rsidRPr="004C4130">
        <w:rPr>
          <w:rFonts w:ascii="Times New Roman" w:hAnsi="Times New Roman"/>
          <w:bCs/>
          <w:sz w:val="28"/>
          <w:szCs w:val="28"/>
        </w:rPr>
        <w:t>Основные учредительные документы организации:</w:t>
      </w:r>
    </w:p>
    <w:p w:rsidR="004C4130" w:rsidRPr="004C4130" w:rsidRDefault="004C4130" w:rsidP="004C4130">
      <w:pPr>
        <w:autoSpaceDE w:val="0"/>
        <w:autoSpaceDN w:val="0"/>
        <w:adjustRightInd w:val="0"/>
        <w:spacing w:after="0" w:line="360" w:lineRule="auto"/>
        <w:ind w:firstLine="539"/>
        <w:jc w:val="both"/>
        <w:rPr>
          <w:rFonts w:ascii="Times New Roman" w:hAnsi="Times New Roman"/>
          <w:bCs/>
          <w:sz w:val="28"/>
          <w:szCs w:val="28"/>
        </w:rPr>
      </w:pPr>
      <w:r w:rsidRPr="004C4130">
        <w:rPr>
          <w:rFonts w:ascii="Times New Roman" w:hAnsi="Times New Roman"/>
          <w:bCs/>
          <w:sz w:val="28"/>
          <w:szCs w:val="28"/>
        </w:rPr>
        <w:t>- Устав;</w:t>
      </w:r>
    </w:p>
    <w:p w:rsidR="004C4130" w:rsidRPr="004C4130" w:rsidRDefault="004C4130" w:rsidP="004C4130">
      <w:pPr>
        <w:autoSpaceDE w:val="0"/>
        <w:autoSpaceDN w:val="0"/>
        <w:adjustRightInd w:val="0"/>
        <w:spacing w:after="0" w:line="360" w:lineRule="auto"/>
        <w:ind w:firstLine="539"/>
        <w:jc w:val="both"/>
        <w:rPr>
          <w:rFonts w:ascii="Times New Roman" w:hAnsi="Times New Roman"/>
          <w:bCs/>
          <w:sz w:val="28"/>
          <w:szCs w:val="28"/>
        </w:rPr>
      </w:pPr>
      <w:r w:rsidRPr="004C4130">
        <w:rPr>
          <w:rFonts w:ascii="Times New Roman" w:hAnsi="Times New Roman"/>
          <w:bCs/>
          <w:sz w:val="28"/>
          <w:szCs w:val="28"/>
        </w:rPr>
        <w:t>- Учредительный договор.</w:t>
      </w:r>
    </w:p>
    <w:p w:rsidR="004C4130" w:rsidRPr="004C4130" w:rsidRDefault="004C4130" w:rsidP="004C4130">
      <w:pPr>
        <w:autoSpaceDE w:val="0"/>
        <w:autoSpaceDN w:val="0"/>
        <w:adjustRightInd w:val="0"/>
        <w:spacing w:after="0" w:line="360" w:lineRule="auto"/>
        <w:ind w:firstLine="539"/>
        <w:jc w:val="both"/>
        <w:rPr>
          <w:rFonts w:ascii="Times New Roman" w:hAnsi="Times New Roman"/>
          <w:bCs/>
          <w:sz w:val="28"/>
          <w:szCs w:val="28"/>
        </w:rPr>
      </w:pPr>
      <w:r w:rsidRPr="004C4130">
        <w:rPr>
          <w:rFonts w:ascii="Times New Roman" w:hAnsi="Times New Roman"/>
          <w:bCs/>
          <w:sz w:val="28"/>
          <w:szCs w:val="28"/>
        </w:rPr>
        <w:t>Правовую основу деятельности предприятия составляют Гражданский Кодекс РФ, устав предприятия и коллективный договор, регулирующий о</w:t>
      </w:r>
      <w:r w:rsidRPr="004C4130">
        <w:rPr>
          <w:rFonts w:ascii="Times New Roman" w:hAnsi="Times New Roman"/>
          <w:bCs/>
          <w:sz w:val="28"/>
          <w:szCs w:val="28"/>
        </w:rPr>
        <w:t>т</w:t>
      </w:r>
      <w:r w:rsidRPr="004C4130">
        <w:rPr>
          <w:rFonts w:ascii="Times New Roman" w:hAnsi="Times New Roman"/>
          <w:bCs/>
          <w:sz w:val="28"/>
          <w:szCs w:val="28"/>
        </w:rPr>
        <w:t>ношения трудового коллектива с администрацией предпр</w:t>
      </w:r>
      <w:r w:rsidRPr="004C4130">
        <w:rPr>
          <w:rFonts w:ascii="Times New Roman" w:hAnsi="Times New Roman"/>
          <w:bCs/>
          <w:sz w:val="28"/>
          <w:szCs w:val="28"/>
        </w:rPr>
        <w:t>и</w:t>
      </w:r>
      <w:r w:rsidRPr="004C4130">
        <w:rPr>
          <w:rFonts w:ascii="Times New Roman" w:hAnsi="Times New Roman"/>
          <w:bCs/>
          <w:sz w:val="28"/>
          <w:szCs w:val="28"/>
        </w:rPr>
        <w:t>ятия.</w:t>
      </w:r>
    </w:p>
    <w:p w:rsidR="004C4130" w:rsidRPr="004C4130" w:rsidRDefault="004C4130" w:rsidP="004C4130">
      <w:pPr>
        <w:autoSpaceDE w:val="0"/>
        <w:autoSpaceDN w:val="0"/>
        <w:adjustRightInd w:val="0"/>
        <w:spacing w:after="0" w:line="360" w:lineRule="auto"/>
        <w:ind w:firstLine="539"/>
        <w:jc w:val="both"/>
        <w:rPr>
          <w:rFonts w:ascii="Times New Roman" w:hAnsi="Times New Roman"/>
          <w:bCs/>
          <w:sz w:val="28"/>
          <w:szCs w:val="28"/>
        </w:rPr>
      </w:pPr>
      <w:r w:rsidRPr="004C4130">
        <w:rPr>
          <w:rFonts w:ascii="Times New Roman" w:hAnsi="Times New Roman"/>
          <w:bCs/>
          <w:sz w:val="28"/>
          <w:szCs w:val="28"/>
        </w:rPr>
        <w:t>Система налогообложения – общая.</w:t>
      </w:r>
    </w:p>
    <w:p w:rsidR="004C4130" w:rsidRPr="004C4130" w:rsidRDefault="004C4130" w:rsidP="004C4130">
      <w:pPr>
        <w:autoSpaceDE w:val="0"/>
        <w:autoSpaceDN w:val="0"/>
        <w:adjustRightInd w:val="0"/>
        <w:spacing w:after="0" w:line="360" w:lineRule="auto"/>
        <w:ind w:firstLine="539"/>
        <w:jc w:val="both"/>
        <w:rPr>
          <w:rFonts w:ascii="Times New Roman" w:hAnsi="Times New Roman"/>
          <w:bCs/>
          <w:sz w:val="28"/>
          <w:szCs w:val="28"/>
        </w:rPr>
      </w:pPr>
      <w:r w:rsidRPr="004C4130">
        <w:rPr>
          <w:rFonts w:ascii="Times New Roman" w:hAnsi="Times New Roman"/>
          <w:bCs/>
          <w:sz w:val="28"/>
          <w:szCs w:val="28"/>
        </w:rPr>
        <w:t>Характер бухгалтерской отчетности – индивидуальная.</w:t>
      </w:r>
    </w:p>
    <w:p w:rsidR="004C4130" w:rsidRPr="004C4130" w:rsidRDefault="004C4130" w:rsidP="004C4130">
      <w:pPr>
        <w:autoSpaceDE w:val="0"/>
        <w:autoSpaceDN w:val="0"/>
        <w:adjustRightInd w:val="0"/>
        <w:spacing w:after="0" w:line="360" w:lineRule="auto"/>
        <w:ind w:firstLine="539"/>
        <w:jc w:val="both"/>
        <w:rPr>
          <w:rFonts w:ascii="Times New Roman" w:hAnsi="Times New Roman"/>
          <w:bCs/>
          <w:sz w:val="28"/>
          <w:szCs w:val="28"/>
        </w:rPr>
      </w:pPr>
      <w:r w:rsidRPr="004C4130">
        <w:rPr>
          <w:rFonts w:ascii="Times New Roman" w:hAnsi="Times New Roman"/>
          <w:bCs/>
          <w:sz w:val="28"/>
          <w:szCs w:val="28"/>
        </w:rPr>
        <w:lastRenderedPageBreak/>
        <w:t>Порядок формирования бухгалтерской отчетности – в сроки, устано</w:t>
      </w:r>
      <w:r w:rsidRPr="004C4130">
        <w:rPr>
          <w:rFonts w:ascii="Times New Roman" w:hAnsi="Times New Roman"/>
          <w:bCs/>
          <w:sz w:val="28"/>
          <w:szCs w:val="28"/>
        </w:rPr>
        <w:t>в</w:t>
      </w:r>
      <w:r w:rsidRPr="004C4130">
        <w:rPr>
          <w:rFonts w:ascii="Times New Roman" w:hAnsi="Times New Roman"/>
          <w:bCs/>
          <w:sz w:val="28"/>
          <w:szCs w:val="28"/>
        </w:rPr>
        <w:t>ленные законод</w:t>
      </w:r>
      <w:r w:rsidRPr="004C4130">
        <w:rPr>
          <w:rFonts w:ascii="Times New Roman" w:hAnsi="Times New Roman"/>
          <w:bCs/>
          <w:sz w:val="28"/>
          <w:szCs w:val="28"/>
        </w:rPr>
        <w:t>а</w:t>
      </w:r>
      <w:r w:rsidRPr="004C4130">
        <w:rPr>
          <w:rFonts w:ascii="Times New Roman" w:hAnsi="Times New Roman"/>
          <w:bCs/>
          <w:sz w:val="28"/>
          <w:szCs w:val="28"/>
        </w:rPr>
        <w:t>тельством.</w:t>
      </w:r>
    </w:p>
    <w:p w:rsidR="004C4130" w:rsidRPr="004C4130" w:rsidRDefault="004C4130" w:rsidP="004C4130">
      <w:pPr>
        <w:autoSpaceDE w:val="0"/>
        <w:autoSpaceDN w:val="0"/>
        <w:adjustRightInd w:val="0"/>
        <w:spacing w:after="0" w:line="360" w:lineRule="auto"/>
        <w:ind w:firstLine="539"/>
        <w:jc w:val="both"/>
        <w:rPr>
          <w:rFonts w:ascii="Times New Roman" w:hAnsi="Times New Roman"/>
          <w:sz w:val="28"/>
          <w:szCs w:val="28"/>
        </w:rPr>
      </w:pPr>
      <w:r w:rsidRPr="004C4130">
        <w:rPr>
          <w:rFonts w:ascii="Times New Roman" w:hAnsi="Times New Roman"/>
          <w:bCs/>
          <w:sz w:val="28"/>
          <w:szCs w:val="28"/>
        </w:rPr>
        <w:t>Учетная политика организации сформирована на основании ПБУ 1/98 «Об учетной политике» главным бухгалтером организации и утверждена р</w:t>
      </w:r>
      <w:r w:rsidRPr="004C4130">
        <w:rPr>
          <w:rFonts w:ascii="Times New Roman" w:hAnsi="Times New Roman"/>
          <w:bCs/>
          <w:sz w:val="28"/>
          <w:szCs w:val="28"/>
        </w:rPr>
        <w:t>у</w:t>
      </w:r>
      <w:r w:rsidRPr="004C4130">
        <w:rPr>
          <w:rFonts w:ascii="Times New Roman" w:hAnsi="Times New Roman"/>
          <w:bCs/>
          <w:sz w:val="28"/>
          <w:szCs w:val="28"/>
        </w:rPr>
        <w:t>ководителем с оформлением прик</w:t>
      </w:r>
      <w:r w:rsidRPr="004C4130">
        <w:rPr>
          <w:rFonts w:ascii="Times New Roman" w:hAnsi="Times New Roman"/>
          <w:bCs/>
          <w:sz w:val="28"/>
          <w:szCs w:val="28"/>
        </w:rPr>
        <w:t>а</w:t>
      </w:r>
      <w:r w:rsidRPr="004C4130">
        <w:rPr>
          <w:rFonts w:ascii="Times New Roman" w:hAnsi="Times New Roman"/>
          <w:bCs/>
          <w:sz w:val="28"/>
          <w:szCs w:val="28"/>
        </w:rPr>
        <w:t>за.</w:t>
      </w:r>
    </w:p>
    <w:p w:rsidR="004C4130" w:rsidRPr="004C4130" w:rsidRDefault="004C4130" w:rsidP="004C4130">
      <w:pPr>
        <w:spacing w:after="0" w:line="360" w:lineRule="auto"/>
        <w:ind w:firstLine="539"/>
        <w:jc w:val="both"/>
        <w:rPr>
          <w:rFonts w:ascii="Times New Roman" w:hAnsi="Times New Roman"/>
          <w:sz w:val="28"/>
          <w:szCs w:val="28"/>
        </w:rPr>
      </w:pPr>
      <w:r w:rsidRPr="004C4130">
        <w:rPr>
          <w:rFonts w:ascii="Times New Roman" w:hAnsi="Times New Roman"/>
          <w:sz w:val="28"/>
          <w:szCs w:val="28"/>
        </w:rPr>
        <w:t>Географически оптовые продажи происходят по всей территории Ро</w:t>
      </w:r>
      <w:r w:rsidRPr="004C4130">
        <w:rPr>
          <w:rFonts w:ascii="Times New Roman" w:hAnsi="Times New Roman"/>
          <w:sz w:val="28"/>
          <w:szCs w:val="28"/>
        </w:rPr>
        <w:t>с</w:t>
      </w:r>
      <w:r w:rsidRPr="004C4130">
        <w:rPr>
          <w:rFonts w:ascii="Times New Roman" w:hAnsi="Times New Roman"/>
          <w:sz w:val="28"/>
          <w:szCs w:val="28"/>
        </w:rPr>
        <w:t>сии, розничные продажи сосредоточены на 95% в Московской обла</w:t>
      </w:r>
      <w:r w:rsidRPr="004C4130">
        <w:rPr>
          <w:rFonts w:ascii="Times New Roman" w:hAnsi="Times New Roman"/>
          <w:sz w:val="28"/>
          <w:szCs w:val="28"/>
        </w:rPr>
        <w:t>с</w:t>
      </w:r>
      <w:r w:rsidRPr="004C4130">
        <w:rPr>
          <w:rFonts w:ascii="Times New Roman" w:hAnsi="Times New Roman"/>
          <w:sz w:val="28"/>
          <w:szCs w:val="28"/>
        </w:rPr>
        <w:t xml:space="preserve">ти. </w:t>
      </w:r>
    </w:p>
    <w:p w:rsidR="004C4130" w:rsidRPr="004C4130" w:rsidRDefault="004C4130" w:rsidP="004C4130">
      <w:pPr>
        <w:spacing w:after="0" w:line="360" w:lineRule="auto"/>
        <w:ind w:firstLine="540"/>
        <w:jc w:val="both"/>
        <w:rPr>
          <w:rFonts w:ascii="Times New Roman" w:hAnsi="Times New Roman"/>
          <w:sz w:val="28"/>
          <w:szCs w:val="28"/>
        </w:rPr>
      </w:pPr>
      <w:r w:rsidRPr="004C4130">
        <w:rPr>
          <w:rFonts w:ascii="Times New Roman" w:hAnsi="Times New Roman"/>
          <w:sz w:val="28"/>
          <w:szCs w:val="28"/>
        </w:rPr>
        <w:t>Успешность компании на рынке зависит от того, насколько эффе</w:t>
      </w:r>
      <w:r w:rsidRPr="004C4130">
        <w:rPr>
          <w:rFonts w:ascii="Times New Roman" w:hAnsi="Times New Roman"/>
          <w:sz w:val="28"/>
          <w:szCs w:val="28"/>
        </w:rPr>
        <w:t>к</w:t>
      </w:r>
      <w:r w:rsidRPr="004C4130">
        <w:rPr>
          <w:rFonts w:ascii="Times New Roman" w:hAnsi="Times New Roman"/>
          <w:sz w:val="28"/>
          <w:szCs w:val="28"/>
        </w:rPr>
        <w:t>тивно работают отделы прямых, оптовых и розничных продаж, п</w:t>
      </w:r>
      <w:r w:rsidRPr="004C4130">
        <w:rPr>
          <w:rFonts w:ascii="Times New Roman" w:hAnsi="Times New Roman"/>
          <w:sz w:val="28"/>
          <w:szCs w:val="28"/>
        </w:rPr>
        <w:t>о</w:t>
      </w:r>
      <w:r w:rsidRPr="004C4130">
        <w:rPr>
          <w:rFonts w:ascii="Times New Roman" w:hAnsi="Times New Roman"/>
          <w:sz w:val="28"/>
          <w:szCs w:val="28"/>
        </w:rPr>
        <w:t>скольку продажи являются ключевым би</w:t>
      </w:r>
      <w:r w:rsidRPr="004C4130">
        <w:rPr>
          <w:rFonts w:ascii="Times New Roman" w:hAnsi="Times New Roman"/>
          <w:sz w:val="28"/>
          <w:szCs w:val="28"/>
        </w:rPr>
        <w:t>з</w:t>
      </w:r>
      <w:r w:rsidRPr="004C4130">
        <w:rPr>
          <w:rFonts w:ascii="Times New Roman" w:hAnsi="Times New Roman"/>
          <w:sz w:val="28"/>
          <w:szCs w:val="28"/>
        </w:rPr>
        <w:t xml:space="preserve">нес-процессом компании. </w:t>
      </w:r>
    </w:p>
    <w:p w:rsidR="004C4130" w:rsidRPr="004C4130" w:rsidRDefault="004C4130" w:rsidP="004C4130">
      <w:pPr>
        <w:spacing w:after="0" w:line="360" w:lineRule="auto"/>
        <w:ind w:firstLine="540"/>
        <w:jc w:val="both"/>
        <w:rPr>
          <w:rFonts w:ascii="Times New Roman" w:hAnsi="Times New Roman"/>
          <w:sz w:val="28"/>
          <w:szCs w:val="28"/>
        </w:rPr>
      </w:pPr>
      <w:r w:rsidRPr="004C4130">
        <w:rPr>
          <w:rFonts w:ascii="Times New Roman" w:hAnsi="Times New Roman"/>
          <w:sz w:val="28"/>
          <w:szCs w:val="28"/>
        </w:rPr>
        <w:t>Структура отдела продаж компании ООО «АвтоСклад» такова: начал</w:t>
      </w:r>
      <w:r w:rsidRPr="004C4130">
        <w:rPr>
          <w:rFonts w:ascii="Times New Roman" w:hAnsi="Times New Roman"/>
          <w:sz w:val="28"/>
          <w:szCs w:val="28"/>
        </w:rPr>
        <w:t>ь</w:t>
      </w:r>
      <w:r w:rsidRPr="004C4130">
        <w:rPr>
          <w:rFonts w:ascii="Times New Roman" w:hAnsi="Times New Roman"/>
          <w:sz w:val="28"/>
          <w:szCs w:val="28"/>
        </w:rPr>
        <w:t>ник отдела, старший менеджер, м</w:t>
      </w:r>
      <w:r w:rsidRPr="004C4130">
        <w:rPr>
          <w:rFonts w:ascii="Times New Roman" w:hAnsi="Times New Roman"/>
          <w:sz w:val="28"/>
          <w:szCs w:val="28"/>
        </w:rPr>
        <w:t>е</w:t>
      </w:r>
      <w:r w:rsidRPr="004C4130">
        <w:rPr>
          <w:rFonts w:ascii="Times New Roman" w:hAnsi="Times New Roman"/>
          <w:sz w:val="28"/>
          <w:szCs w:val="28"/>
        </w:rPr>
        <w:t>неджеры по продажам, офис-менеджеры.</w:t>
      </w:r>
    </w:p>
    <w:p w:rsidR="004C4130" w:rsidRPr="004C4130" w:rsidRDefault="004C4130" w:rsidP="004C4130">
      <w:pPr>
        <w:spacing w:after="0" w:line="360" w:lineRule="auto"/>
        <w:ind w:firstLine="540"/>
        <w:jc w:val="both"/>
        <w:rPr>
          <w:rFonts w:ascii="Times New Roman" w:hAnsi="Times New Roman"/>
          <w:sz w:val="28"/>
          <w:szCs w:val="28"/>
        </w:rPr>
      </w:pPr>
      <w:r w:rsidRPr="004C4130">
        <w:rPr>
          <w:rFonts w:ascii="Times New Roman" w:hAnsi="Times New Roman"/>
          <w:sz w:val="28"/>
          <w:szCs w:val="28"/>
        </w:rPr>
        <w:t>Ключевые направления деятельности отд</w:t>
      </w:r>
      <w:r w:rsidRPr="004C4130">
        <w:rPr>
          <w:rFonts w:ascii="Times New Roman" w:hAnsi="Times New Roman"/>
          <w:sz w:val="28"/>
          <w:szCs w:val="28"/>
        </w:rPr>
        <w:t>е</w:t>
      </w:r>
      <w:r w:rsidRPr="004C4130">
        <w:rPr>
          <w:rFonts w:ascii="Times New Roman" w:hAnsi="Times New Roman"/>
          <w:sz w:val="28"/>
          <w:szCs w:val="28"/>
        </w:rPr>
        <w:t xml:space="preserve">ла: </w:t>
      </w:r>
    </w:p>
    <w:p w:rsidR="004C4130" w:rsidRPr="004C4130" w:rsidRDefault="004C4130" w:rsidP="004C4130">
      <w:pPr>
        <w:spacing w:after="0" w:line="360" w:lineRule="auto"/>
        <w:ind w:firstLine="540"/>
        <w:jc w:val="both"/>
        <w:rPr>
          <w:rFonts w:ascii="Times New Roman" w:hAnsi="Times New Roman"/>
          <w:sz w:val="28"/>
          <w:szCs w:val="28"/>
        </w:rPr>
      </w:pPr>
      <w:r w:rsidRPr="004C4130">
        <w:rPr>
          <w:rFonts w:ascii="Times New Roman" w:hAnsi="Times New Roman"/>
          <w:sz w:val="28"/>
          <w:szCs w:val="28"/>
        </w:rPr>
        <w:t xml:space="preserve">- прием и обработка заказов клиентов, </w:t>
      </w:r>
    </w:p>
    <w:p w:rsidR="004C4130" w:rsidRPr="004C4130" w:rsidRDefault="004C4130" w:rsidP="004C4130">
      <w:pPr>
        <w:spacing w:after="0" w:line="360" w:lineRule="auto"/>
        <w:ind w:firstLine="540"/>
        <w:jc w:val="both"/>
        <w:rPr>
          <w:rFonts w:ascii="Times New Roman" w:hAnsi="Times New Roman"/>
          <w:sz w:val="28"/>
          <w:szCs w:val="28"/>
        </w:rPr>
      </w:pPr>
      <w:r w:rsidRPr="004C4130">
        <w:rPr>
          <w:rFonts w:ascii="Times New Roman" w:hAnsi="Times New Roman"/>
          <w:sz w:val="28"/>
          <w:szCs w:val="28"/>
        </w:rPr>
        <w:t>- оформление необходимых документов, связанных с отгрузкой проду</w:t>
      </w:r>
      <w:r w:rsidRPr="004C4130">
        <w:rPr>
          <w:rFonts w:ascii="Times New Roman" w:hAnsi="Times New Roman"/>
          <w:sz w:val="28"/>
          <w:szCs w:val="28"/>
        </w:rPr>
        <w:t>к</w:t>
      </w:r>
      <w:r w:rsidRPr="004C4130">
        <w:rPr>
          <w:rFonts w:ascii="Times New Roman" w:hAnsi="Times New Roman"/>
          <w:sz w:val="28"/>
          <w:szCs w:val="28"/>
        </w:rPr>
        <w:t xml:space="preserve">ции, </w:t>
      </w:r>
    </w:p>
    <w:p w:rsidR="004C4130" w:rsidRPr="004C4130" w:rsidRDefault="004C4130" w:rsidP="004C4130">
      <w:pPr>
        <w:spacing w:after="0" w:line="360" w:lineRule="auto"/>
        <w:ind w:firstLine="540"/>
        <w:jc w:val="both"/>
        <w:rPr>
          <w:rFonts w:ascii="Times New Roman" w:hAnsi="Times New Roman"/>
          <w:sz w:val="28"/>
          <w:szCs w:val="28"/>
        </w:rPr>
      </w:pPr>
      <w:r w:rsidRPr="004C4130">
        <w:rPr>
          <w:rFonts w:ascii="Times New Roman" w:hAnsi="Times New Roman"/>
          <w:sz w:val="28"/>
          <w:szCs w:val="28"/>
        </w:rPr>
        <w:t>- осуществление информационной поддержки клие</w:t>
      </w:r>
      <w:r w:rsidRPr="004C4130">
        <w:rPr>
          <w:rFonts w:ascii="Times New Roman" w:hAnsi="Times New Roman"/>
          <w:sz w:val="28"/>
          <w:szCs w:val="28"/>
        </w:rPr>
        <w:t>н</w:t>
      </w:r>
      <w:r w:rsidRPr="004C4130">
        <w:rPr>
          <w:rFonts w:ascii="Times New Roman" w:hAnsi="Times New Roman"/>
          <w:sz w:val="28"/>
          <w:szCs w:val="28"/>
        </w:rPr>
        <w:t xml:space="preserve">тов; </w:t>
      </w:r>
    </w:p>
    <w:p w:rsidR="004C4130" w:rsidRPr="004C4130" w:rsidRDefault="004C4130" w:rsidP="004C4130">
      <w:pPr>
        <w:spacing w:after="0" w:line="360" w:lineRule="auto"/>
        <w:ind w:firstLine="540"/>
        <w:jc w:val="both"/>
        <w:rPr>
          <w:rFonts w:ascii="Times New Roman" w:hAnsi="Times New Roman"/>
          <w:sz w:val="28"/>
          <w:szCs w:val="28"/>
        </w:rPr>
      </w:pPr>
      <w:r w:rsidRPr="004C4130">
        <w:rPr>
          <w:rFonts w:ascii="Times New Roman" w:hAnsi="Times New Roman"/>
          <w:sz w:val="28"/>
          <w:szCs w:val="28"/>
        </w:rPr>
        <w:t>- окончательное согласование с клиентом условий по ценам, дате отгру</w:t>
      </w:r>
      <w:r w:rsidRPr="004C4130">
        <w:rPr>
          <w:rFonts w:ascii="Times New Roman" w:hAnsi="Times New Roman"/>
          <w:sz w:val="28"/>
          <w:szCs w:val="28"/>
        </w:rPr>
        <w:t>з</w:t>
      </w:r>
      <w:r w:rsidRPr="004C4130">
        <w:rPr>
          <w:rFonts w:ascii="Times New Roman" w:hAnsi="Times New Roman"/>
          <w:sz w:val="28"/>
          <w:szCs w:val="28"/>
        </w:rPr>
        <w:t>ки и способу доставки продукции.</w:t>
      </w:r>
    </w:p>
    <w:p w:rsidR="004C4130" w:rsidRPr="004C4130" w:rsidRDefault="004C4130" w:rsidP="004C4130">
      <w:pPr>
        <w:spacing w:after="0" w:line="360" w:lineRule="auto"/>
        <w:ind w:firstLine="720"/>
        <w:jc w:val="both"/>
        <w:rPr>
          <w:rFonts w:ascii="Times New Roman" w:hAnsi="Times New Roman"/>
          <w:sz w:val="28"/>
          <w:szCs w:val="28"/>
        </w:rPr>
      </w:pPr>
      <w:r w:rsidRPr="004C4130">
        <w:rPr>
          <w:rFonts w:ascii="Times New Roman" w:hAnsi="Times New Roman"/>
          <w:sz w:val="28"/>
          <w:szCs w:val="28"/>
        </w:rPr>
        <w:t>Транспортный отдел несет ответственность за организацию пер</w:t>
      </w:r>
      <w:r w:rsidRPr="004C4130">
        <w:rPr>
          <w:rFonts w:ascii="Times New Roman" w:hAnsi="Times New Roman"/>
          <w:sz w:val="28"/>
          <w:szCs w:val="28"/>
        </w:rPr>
        <w:t>е</w:t>
      </w:r>
      <w:r w:rsidRPr="004C4130">
        <w:rPr>
          <w:rFonts w:ascii="Times New Roman" w:hAnsi="Times New Roman"/>
          <w:sz w:val="28"/>
          <w:szCs w:val="28"/>
        </w:rPr>
        <w:t>возок, своевременность согласования перевозок, своевременность выполнения пл</w:t>
      </w:r>
      <w:r w:rsidRPr="004C4130">
        <w:rPr>
          <w:rFonts w:ascii="Times New Roman" w:hAnsi="Times New Roman"/>
          <w:sz w:val="28"/>
          <w:szCs w:val="28"/>
        </w:rPr>
        <w:t>а</w:t>
      </w:r>
      <w:r w:rsidRPr="004C4130">
        <w:rPr>
          <w:rFonts w:ascii="Times New Roman" w:hAnsi="Times New Roman"/>
          <w:sz w:val="28"/>
          <w:szCs w:val="28"/>
        </w:rPr>
        <w:t>нов доставки заказов клиентам; функционирует в постоянном взаимодейс</w:t>
      </w:r>
      <w:r w:rsidRPr="004C4130">
        <w:rPr>
          <w:rFonts w:ascii="Times New Roman" w:hAnsi="Times New Roman"/>
          <w:sz w:val="28"/>
          <w:szCs w:val="28"/>
        </w:rPr>
        <w:t>т</w:t>
      </w:r>
      <w:r w:rsidRPr="004C4130">
        <w:rPr>
          <w:rFonts w:ascii="Times New Roman" w:hAnsi="Times New Roman"/>
          <w:sz w:val="28"/>
          <w:szCs w:val="28"/>
        </w:rPr>
        <w:t>вии со складом комп</w:t>
      </w:r>
      <w:r w:rsidRPr="004C4130">
        <w:rPr>
          <w:rFonts w:ascii="Times New Roman" w:hAnsi="Times New Roman"/>
          <w:sz w:val="28"/>
          <w:szCs w:val="28"/>
        </w:rPr>
        <w:t>а</w:t>
      </w:r>
      <w:r w:rsidRPr="004C4130">
        <w:rPr>
          <w:rFonts w:ascii="Times New Roman" w:hAnsi="Times New Roman"/>
          <w:sz w:val="28"/>
          <w:szCs w:val="28"/>
        </w:rPr>
        <w:t>нии.</w:t>
      </w:r>
    </w:p>
    <w:p w:rsidR="004C4130" w:rsidRPr="004C4130" w:rsidRDefault="004C4130" w:rsidP="004C4130">
      <w:pPr>
        <w:spacing w:after="0" w:line="360" w:lineRule="auto"/>
        <w:ind w:firstLine="540"/>
        <w:jc w:val="both"/>
        <w:rPr>
          <w:rFonts w:ascii="Times New Roman" w:hAnsi="Times New Roman"/>
          <w:sz w:val="28"/>
          <w:szCs w:val="28"/>
        </w:rPr>
      </w:pPr>
      <w:r w:rsidRPr="004C4130">
        <w:rPr>
          <w:rFonts w:ascii="Times New Roman" w:hAnsi="Times New Roman"/>
          <w:sz w:val="28"/>
          <w:szCs w:val="28"/>
        </w:rPr>
        <w:t>Руководство складом возложено на начальника склада. Менеджер склада осуществляет подготовку отчетов о загрузке складских площадей, подгото</w:t>
      </w:r>
      <w:r w:rsidRPr="004C4130">
        <w:rPr>
          <w:rFonts w:ascii="Times New Roman" w:hAnsi="Times New Roman"/>
          <w:sz w:val="28"/>
          <w:szCs w:val="28"/>
        </w:rPr>
        <w:t>в</w:t>
      </w:r>
      <w:r w:rsidRPr="004C4130">
        <w:rPr>
          <w:rFonts w:ascii="Times New Roman" w:hAnsi="Times New Roman"/>
          <w:sz w:val="28"/>
          <w:szCs w:val="28"/>
        </w:rPr>
        <w:t>ку справок о состоянии запасов товаров. Функциональные обязанности кл</w:t>
      </w:r>
      <w:r w:rsidRPr="004C4130">
        <w:rPr>
          <w:rFonts w:ascii="Times New Roman" w:hAnsi="Times New Roman"/>
          <w:sz w:val="28"/>
          <w:szCs w:val="28"/>
        </w:rPr>
        <w:t>а</w:t>
      </w:r>
      <w:r w:rsidRPr="004C4130">
        <w:rPr>
          <w:rFonts w:ascii="Times New Roman" w:hAnsi="Times New Roman"/>
          <w:sz w:val="28"/>
          <w:szCs w:val="28"/>
        </w:rPr>
        <w:t>довщиков: ведение учета товаров на складе, приемка товаров от поставщ</w:t>
      </w:r>
      <w:r w:rsidRPr="004C4130">
        <w:rPr>
          <w:rFonts w:ascii="Times New Roman" w:hAnsi="Times New Roman"/>
          <w:sz w:val="28"/>
          <w:szCs w:val="28"/>
        </w:rPr>
        <w:t>и</w:t>
      </w:r>
      <w:r w:rsidRPr="004C4130">
        <w:rPr>
          <w:rFonts w:ascii="Times New Roman" w:hAnsi="Times New Roman"/>
          <w:sz w:val="28"/>
          <w:szCs w:val="28"/>
        </w:rPr>
        <w:t>ков, комплектация заказов, организация рационального хранения, внутре</w:t>
      </w:r>
      <w:r w:rsidRPr="004C4130">
        <w:rPr>
          <w:rFonts w:ascii="Times New Roman" w:hAnsi="Times New Roman"/>
          <w:sz w:val="28"/>
          <w:szCs w:val="28"/>
        </w:rPr>
        <w:t>н</w:t>
      </w:r>
      <w:r w:rsidRPr="004C4130">
        <w:rPr>
          <w:rFonts w:ascii="Times New Roman" w:hAnsi="Times New Roman"/>
          <w:sz w:val="28"/>
          <w:szCs w:val="28"/>
        </w:rPr>
        <w:t>ней транспортировки, упаковки и подготовки товаров к отправке кл</w:t>
      </w:r>
      <w:r w:rsidRPr="004C4130">
        <w:rPr>
          <w:rFonts w:ascii="Times New Roman" w:hAnsi="Times New Roman"/>
          <w:sz w:val="28"/>
          <w:szCs w:val="28"/>
        </w:rPr>
        <w:t>и</w:t>
      </w:r>
      <w:r w:rsidRPr="004C4130">
        <w:rPr>
          <w:rFonts w:ascii="Times New Roman" w:hAnsi="Times New Roman"/>
          <w:sz w:val="28"/>
          <w:szCs w:val="28"/>
        </w:rPr>
        <w:t xml:space="preserve">ентам. </w:t>
      </w:r>
    </w:p>
    <w:p w:rsidR="004C4130" w:rsidRPr="004C4130" w:rsidRDefault="004C4130" w:rsidP="004C4130">
      <w:pPr>
        <w:autoSpaceDE w:val="0"/>
        <w:autoSpaceDN w:val="0"/>
        <w:adjustRightInd w:val="0"/>
        <w:spacing w:after="0" w:line="360" w:lineRule="auto"/>
        <w:ind w:firstLine="539"/>
        <w:jc w:val="both"/>
        <w:rPr>
          <w:rFonts w:ascii="Times New Roman" w:hAnsi="Times New Roman"/>
          <w:bCs/>
          <w:sz w:val="28"/>
          <w:szCs w:val="28"/>
        </w:rPr>
      </w:pPr>
    </w:p>
    <w:p w:rsidR="00A03160" w:rsidRPr="004C4130" w:rsidRDefault="00047051" w:rsidP="00A03160">
      <w:pPr>
        <w:pStyle w:val="1"/>
        <w:spacing w:before="0" w:after="0" w:line="360" w:lineRule="auto"/>
        <w:ind w:firstLine="540"/>
        <w:jc w:val="both"/>
        <w:rPr>
          <w:rFonts w:ascii="Times New Roman" w:hAnsi="Times New Roman"/>
          <w:bCs w:val="0"/>
          <w:sz w:val="28"/>
          <w:szCs w:val="24"/>
        </w:rPr>
      </w:pPr>
      <w:bookmarkStart w:id="8" w:name="_Toc481581644"/>
      <w:r w:rsidRPr="004C4130">
        <w:rPr>
          <w:rFonts w:ascii="Times New Roman" w:hAnsi="Times New Roman"/>
          <w:bCs w:val="0"/>
          <w:sz w:val="28"/>
          <w:szCs w:val="24"/>
        </w:rPr>
        <w:lastRenderedPageBreak/>
        <w:t>5</w:t>
      </w:r>
      <w:r w:rsidR="00A03160" w:rsidRPr="004C4130">
        <w:rPr>
          <w:rFonts w:ascii="Times New Roman" w:hAnsi="Times New Roman"/>
          <w:bCs w:val="0"/>
          <w:sz w:val="28"/>
          <w:szCs w:val="24"/>
        </w:rPr>
        <w:t>. Проведение финансово-экономического анализа ООО «</w:t>
      </w:r>
      <w:r w:rsidR="00E323E9" w:rsidRPr="004C4130">
        <w:rPr>
          <w:rFonts w:ascii="Times New Roman" w:hAnsi="Times New Roman"/>
          <w:bCs w:val="0"/>
          <w:sz w:val="28"/>
          <w:szCs w:val="24"/>
        </w:rPr>
        <w:t>Авт</w:t>
      </w:r>
      <w:r w:rsidR="00E323E9" w:rsidRPr="004C4130">
        <w:rPr>
          <w:rFonts w:ascii="Times New Roman" w:hAnsi="Times New Roman"/>
          <w:bCs w:val="0"/>
          <w:sz w:val="28"/>
          <w:szCs w:val="24"/>
        </w:rPr>
        <w:t>о</w:t>
      </w:r>
      <w:r w:rsidR="00E323E9" w:rsidRPr="004C4130">
        <w:rPr>
          <w:rFonts w:ascii="Times New Roman" w:hAnsi="Times New Roman"/>
          <w:bCs w:val="0"/>
          <w:sz w:val="28"/>
          <w:szCs w:val="24"/>
        </w:rPr>
        <w:t>Склад</w:t>
      </w:r>
      <w:r w:rsidR="00A03160" w:rsidRPr="004C4130">
        <w:rPr>
          <w:rFonts w:ascii="Times New Roman" w:hAnsi="Times New Roman"/>
          <w:bCs w:val="0"/>
          <w:sz w:val="28"/>
          <w:szCs w:val="24"/>
        </w:rPr>
        <w:t xml:space="preserve">» за </w:t>
      </w:r>
      <w:r w:rsidR="00E323E9" w:rsidRPr="004C4130">
        <w:rPr>
          <w:rFonts w:ascii="Times New Roman" w:hAnsi="Times New Roman"/>
          <w:bCs w:val="0"/>
          <w:sz w:val="28"/>
          <w:szCs w:val="24"/>
        </w:rPr>
        <w:t>2014-</w:t>
      </w:r>
      <w:r w:rsidR="00A03160" w:rsidRPr="004C4130">
        <w:rPr>
          <w:rFonts w:ascii="Times New Roman" w:hAnsi="Times New Roman"/>
          <w:bCs w:val="0"/>
          <w:sz w:val="28"/>
          <w:szCs w:val="24"/>
        </w:rPr>
        <w:t>2016 год</w:t>
      </w:r>
      <w:bookmarkEnd w:id="8"/>
    </w:p>
    <w:p w:rsidR="004C4130" w:rsidRPr="004C4130" w:rsidRDefault="004C4130" w:rsidP="004C4130">
      <w:pPr>
        <w:spacing w:after="0" w:line="240" w:lineRule="auto"/>
        <w:rPr>
          <w:rFonts w:ascii="Times New Roman" w:hAnsi="Times New Roman"/>
        </w:rPr>
      </w:pPr>
    </w:p>
    <w:p w:rsidR="004C4130" w:rsidRPr="004C4130" w:rsidRDefault="004C4130" w:rsidP="004C4130">
      <w:pPr>
        <w:spacing w:after="0" w:line="360" w:lineRule="auto"/>
        <w:ind w:firstLine="540"/>
        <w:jc w:val="both"/>
        <w:rPr>
          <w:rFonts w:ascii="Times New Roman" w:hAnsi="Times New Roman"/>
          <w:sz w:val="28"/>
          <w:szCs w:val="28"/>
        </w:rPr>
      </w:pPr>
      <w:r w:rsidRPr="004C4130">
        <w:rPr>
          <w:rFonts w:ascii="Times New Roman" w:hAnsi="Times New Roman"/>
          <w:sz w:val="28"/>
          <w:szCs w:val="28"/>
        </w:rPr>
        <w:t>Анализ динамики основных финансовых показателей компании показан в табл. 1 и на рис. 4.</w:t>
      </w:r>
    </w:p>
    <w:p w:rsidR="004C4130" w:rsidRPr="004C4130" w:rsidRDefault="004C4130" w:rsidP="004C4130">
      <w:pPr>
        <w:spacing w:after="0" w:line="360" w:lineRule="auto"/>
        <w:jc w:val="right"/>
        <w:rPr>
          <w:rFonts w:ascii="Times New Roman" w:hAnsi="Times New Roman"/>
          <w:sz w:val="28"/>
          <w:szCs w:val="28"/>
        </w:rPr>
      </w:pPr>
      <w:r w:rsidRPr="004C4130">
        <w:rPr>
          <w:rFonts w:ascii="Times New Roman" w:hAnsi="Times New Roman"/>
          <w:sz w:val="28"/>
          <w:szCs w:val="28"/>
        </w:rPr>
        <w:t>Таблица 1</w:t>
      </w:r>
    </w:p>
    <w:p w:rsidR="004C4130" w:rsidRPr="004C4130" w:rsidRDefault="004C4130" w:rsidP="004C4130">
      <w:pPr>
        <w:spacing w:after="0" w:line="360" w:lineRule="auto"/>
        <w:jc w:val="center"/>
        <w:rPr>
          <w:rFonts w:ascii="Times New Roman" w:hAnsi="Times New Roman"/>
          <w:sz w:val="28"/>
          <w:szCs w:val="28"/>
        </w:rPr>
      </w:pPr>
      <w:r w:rsidRPr="004C4130">
        <w:rPr>
          <w:rFonts w:ascii="Times New Roman" w:hAnsi="Times New Roman"/>
          <w:sz w:val="28"/>
          <w:szCs w:val="28"/>
        </w:rPr>
        <w:t>Анализ динамики основных финансовых показателей</w:t>
      </w:r>
    </w:p>
    <w:tbl>
      <w:tblPr>
        <w:tblW w:w="9389" w:type="dxa"/>
        <w:tblInd w:w="-55" w:type="dxa"/>
        <w:tblLayout w:type="fixed"/>
        <w:tblCellMar>
          <w:left w:w="0" w:type="dxa"/>
          <w:right w:w="0" w:type="dxa"/>
        </w:tblCellMar>
        <w:tblLook w:val="0000" w:firstRow="0" w:lastRow="0" w:firstColumn="0" w:lastColumn="0" w:noHBand="0" w:noVBand="0"/>
      </w:tblPr>
      <w:tblGrid>
        <w:gridCol w:w="2760"/>
        <w:gridCol w:w="900"/>
        <w:gridCol w:w="900"/>
        <w:gridCol w:w="900"/>
        <w:gridCol w:w="1080"/>
        <w:gridCol w:w="1080"/>
        <w:gridCol w:w="869"/>
        <w:gridCol w:w="900"/>
      </w:tblGrid>
      <w:tr w:rsidR="004C4130" w:rsidRPr="004C4130" w:rsidTr="004C4130">
        <w:trPr>
          <w:cantSplit/>
          <w:trHeight w:val="480"/>
        </w:trPr>
        <w:tc>
          <w:tcPr>
            <w:tcW w:w="2760" w:type="dxa"/>
            <w:vMerge w:val="restart"/>
            <w:tcBorders>
              <w:top w:val="single" w:sz="4" w:space="0" w:color="auto"/>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Показатели</w:t>
            </w:r>
          </w:p>
          <w:p w:rsidR="004C4130" w:rsidRPr="004C4130" w:rsidRDefault="004C4130" w:rsidP="004C4130">
            <w:pPr>
              <w:spacing w:after="0" w:line="360" w:lineRule="auto"/>
              <w:jc w:val="center"/>
              <w:rPr>
                <w:rFonts w:ascii="Times New Roman" w:hAnsi="Times New Roman"/>
                <w:sz w:val="24"/>
                <w:szCs w:val="24"/>
              </w:rPr>
            </w:pPr>
          </w:p>
          <w:p w:rsidR="004C4130" w:rsidRPr="004C4130" w:rsidRDefault="004C4130" w:rsidP="004C4130">
            <w:pPr>
              <w:spacing w:after="0" w:line="360" w:lineRule="auto"/>
              <w:jc w:val="center"/>
              <w:rPr>
                <w:rFonts w:ascii="Times New Roman" w:eastAsia="Arial Unicode MS" w:hAnsi="Times New Roman"/>
                <w:sz w:val="24"/>
                <w:szCs w:val="24"/>
              </w:rPr>
            </w:pPr>
          </w:p>
        </w:tc>
        <w:tc>
          <w:tcPr>
            <w:tcW w:w="2700" w:type="dxa"/>
            <w:gridSpan w:val="3"/>
            <w:tcBorders>
              <w:top w:val="single" w:sz="4" w:space="0" w:color="auto"/>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Факт</w:t>
            </w:r>
          </w:p>
          <w:p w:rsidR="004C4130" w:rsidRPr="004C4130" w:rsidRDefault="004C4130" w:rsidP="004C4130">
            <w:pPr>
              <w:spacing w:after="0" w:line="360" w:lineRule="auto"/>
              <w:jc w:val="center"/>
              <w:rPr>
                <w:rFonts w:ascii="Times New Roman" w:eastAsia="Arial Unicode MS" w:hAnsi="Times New Roman"/>
                <w:sz w:val="24"/>
                <w:szCs w:val="24"/>
              </w:rPr>
            </w:pPr>
          </w:p>
        </w:tc>
        <w:tc>
          <w:tcPr>
            <w:tcW w:w="2160" w:type="dxa"/>
            <w:gridSpan w:val="2"/>
            <w:tcBorders>
              <w:top w:val="single" w:sz="4" w:space="0" w:color="auto"/>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Абсолютное откл</w:t>
            </w:r>
            <w:r w:rsidRPr="004C4130">
              <w:rPr>
                <w:rFonts w:ascii="Times New Roman" w:hAnsi="Times New Roman"/>
                <w:sz w:val="24"/>
                <w:szCs w:val="24"/>
              </w:rPr>
              <w:t>о</w:t>
            </w:r>
            <w:r w:rsidRPr="004C4130">
              <w:rPr>
                <w:rFonts w:ascii="Times New Roman" w:hAnsi="Times New Roman"/>
                <w:sz w:val="24"/>
                <w:szCs w:val="24"/>
              </w:rPr>
              <w:t>нение, тыс. руб.</w:t>
            </w:r>
          </w:p>
        </w:tc>
        <w:tc>
          <w:tcPr>
            <w:tcW w:w="1769" w:type="dxa"/>
            <w:gridSpan w:val="2"/>
            <w:tcBorders>
              <w:top w:val="single" w:sz="4" w:space="0" w:color="auto"/>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Относител</w:t>
            </w:r>
            <w:r w:rsidRPr="004C4130">
              <w:rPr>
                <w:rFonts w:ascii="Times New Roman" w:hAnsi="Times New Roman"/>
                <w:sz w:val="24"/>
                <w:szCs w:val="24"/>
              </w:rPr>
              <w:t>ь</w:t>
            </w:r>
            <w:r w:rsidRPr="004C4130">
              <w:rPr>
                <w:rFonts w:ascii="Times New Roman" w:hAnsi="Times New Roman"/>
                <w:sz w:val="24"/>
                <w:szCs w:val="24"/>
              </w:rPr>
              <w:t>ное</w:t>
            </w:r>
          </w:p>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отклонение, %</w:t>
            </w:r>
          </w:p>
        </w:tc>
      </w:tr>
      <w:tr w:rsidR="004C4130" w:rsidRPr="004C4130" w:rsidTr="004C4130">
        <w:trPr>
          <w:cantSplit/>
          <w:trHeight w:val="315"/>
        </w:trPr>
        <w:tc>
          <w:tcPr>
            <w:tcW w:w="2760" w:type="dxa"/>
            <w:vMerge/>
            <w:tcBorders>
              <w:top w:val="single" w:sz="4" w:space="0" w:color="auto"/>
              <w:left w:val="single" w:sz="4" w:space="0" w:color="auto"/>
              <w:bottom w:val="single" w:sz="4" w:space="0" w:color="auto"/>
              <w:right w:val="single" w:sz="4" w:space="0" w:color="auto"/>
            </w:tcBorders>
            <w:vAlign w:val="center"/>
          </w:tcPr>
          <w:p w:rsidR="004C4130" w:rsidRPr="004C4130" w:rsidRDefault="004C4130" w:rsidP="004C4130">
            <w:pPr>
              <w:spacing w:after="0" w:line="360" w:lineRule="auto"/>
              <w:jc w:val="center"/>
              <w:rPr>
                <w:rFonts w:ascii="Times New Roman" w:eastAsia="Arial Unicode MS" w:hAnsi="Times New Roman"/>
                <w:sz w:val="24"/>
                <w:szCs w:val="24"/>
              </w:rPr>
            </w:pP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2014</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2015</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2016</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2015/2014</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2016/2015</w:t>
            </w:r>
          </w:p>
        </w:tc>
        <w:tc>
          <w:tcPr>
            <w:tcW w:w="869"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2015/</w:t>
            </w:r>
          </w:p>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2014</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2016/</w:t>
            </w:r>
          </w:p>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2015</w:t>
            </w:r>
          </w:p>
        </w:tc>
      </w:tr>
      <w:tr w:rsidR="004C4130" w:rsidRPr="004C4130" w:rsidTr="004C4130">
        <w:trPr>
          <w:trHeight w:val="315"/>
        </w:trPr>
        <w:tc>
          <w:tcPr>
            <w:tcW w:w="2760" w:type="dxa"/>
            <w:tcBorders>
              <w:top w:val="nil"/>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Выручка</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61363</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98996</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165980</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37633</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66984</w:t>
            </w:r>
          </w:p>
        </w:tc>
        <w:tc>
          <w:tcPr>
            <w:tcW w:w="869"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61,33</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67,66</w:t>
            </w:r>
          </w:p>
        </w:tc>
      </w:tr>
      <w:tr w:rsidR="004C4130" w:rsidRPr="004C4130" w:rsidTr="004C4130">
        <w:trPr>
          <w:trHeight w:val="315"/>
        </w:trPr>
        <w:tc>
          <w:tcPr>
            <w:tcW w:w="2760" w:type="dxa"/>
            <w:tcBorders>
              <w:top w:val="nil"/>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Себестоимость</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54732</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86528</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152482</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31796</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65954</w:t>
            </w:r>
          </w:p>
        </w:tc>
        <w:tc>
          <w:tcPr>
            <w:tcW w:w="869"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58,09</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76,22</w:t>
            </w:r>
          </w:p>
        </w:tc>
      </w:tr>
      <w:tr w:rsidR="004C4130" w:rsidRPr="004C4130" w:rsidTr="004C4130">
        <w:trPr>
          <w:trHeight w:val="315"/>
        </w:trPr>
        <w:tc>
          <w:tcPr>
            <w:tcW w:w="2760" w:type="dxa"/>
            <w:tcBorders>
              <w:top w:val="nil"/>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в % к выручке</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89,19</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87,41</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91,87</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-1,79</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4,46</w:t>
            </w:r>
          </w:p>
        </w:tc>
        <w:tc>
          <w:tcPr>
            <w:tcW w:w="869"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-2,00</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5,11</w:t>
            </w:r>
          </w:p>
        </w:tc>
      </w:tr>
      <w:tr w:rsidR="004C4130" w:rsidRPr="004C4130" w:rsidTr="004C4130">
        <w:trPr>
          <w:trHeight w:val="315"/>
        </w:trPr>
        <w:tc>
          <w:tcPr>
            <w:tcW w:w="2760" w:type="dxa"/>
            <w:tcBorders>
              <w:top w:val="nil"/>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Валовая прибыль</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6631</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12468</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13498</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5837</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1030</w:t>
            </w:r>
          </w:p>
        </w:tc>
        <w:tc>
          <w:tcPr>
            <w:tcW w:w="869"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88,03</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8,26</w:t>
            </w:r>
          </w:p>
        </w:tc>
      </w:tr>
      <w:tr w:rsidR="004C4130" w:rsidRPr="004C4130" w:rsidTr="004C4130">
        <w:trPr>
          <w:trHeight w:val="315"/>
        </w:trPr>
        <w:tc>
          <w:tcPr>
            <w:tcW w:w="2760" w:type="dxa"/>
            <w:tcBorders>
              <w:top w:val="nil"/>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Коммерческие расх</w:t>
            </w:r>
            <w:r w:rsidRPr="004C4130">
              <w:rPr>
                <w:rFonts w:ascii="Times New Roman" w:hAnsi="Times New Roman"/>
                <w:sz w:val="24"/>
                <w:szCs w:val="24"/>
              </w:rPr>
              <w:t>о</w:t>
            </w:r>
            <w:r w:rsidRPr="004C4130">
              <w:rPr>
                <w:rFonts w:ascii="Times New Roman" w:hAnsi="Times New Roman"/>
                <w:sz w:val="24"/>
                <w:szCs w:val="24"/>
              </w:rPr>
              <w:t>ды</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1648</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3857</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5226</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2209</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1369</w:t>
            </w:r>
          </w:p>
        </w:tc>
        <w:tc>
          <w:tcPr>
            <w:tcW w:w="869"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134,04</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35,49</w:t>
            </w:r>
          </w:p>
        </w:tc>
      </w:tr>
      <w:tr w:rsidR="004C4130" w:rsidRPr="004C4130" w:rsidTr="004C4130">
        <w:trPr>
          <w:trHeight w:val="300"/>
        </w:trPr>
        <w:tc>
          <w:tcPr>
            <w:tcW w:w="2760" w:type="dxa"/>
            <w:tcBorders>
              <w:top w:val="nil"/>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Управленческие расх</w:t>
            </w:r>
            <w:r w:rsidRPr="004C4130">
              <w:rPr>
                <w:rFonts w:ascii="Times New Roman" w:hAnsi="Times New Roman"/>
                <w:sz w:val="24"/>
                <w:szCs w:val="24"/>
              </w:rPr>
              <w:t>о</w:t>
            </w:r>
            <w:r w:rsidRPr="004C4130">
              <w:rPr>
                <w:rFonts w:ascii="Times New Roman" w:hAnsi="Times New Roman"/>
                <w:sz w:val="24"/>
                <w:szCs w:val="24"/>
              </w:rPr>
              <w:t>ды</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695</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1498</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2074</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803</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576</w:t>
            </w:r>
          </w:p>
        </w:tc>
        <w:tc>
          <w:tcPr>
            <w:tcW w:w="869"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115,54</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38,45</w:t>
            </w:r>
          </w:p>
        </w:tc>
      </w:tr>
      <w:tr w:rsidR="004C4130" w:rsidRPr="004C4130" w:rsidTr="004C4130">
        <w:trPr>
          <w:trHeight w:val="315"/>
        </w:trPr>
        <w:tc>
          <w:tcPr>
            <w:tcW w:w="2760" w:type="dxa"/>
            <w:tcBorders>
              <w:top w:val="nil"/>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Прибыль от продаж</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4288</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7113</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6198</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2825</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-915</w:t>
            </w:r>
          </w:p>
        </w:tc>
        <w:tc>
          <w:tcPr>
            <w:tcW w:w="869"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65,88</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-12,86</w:t>
            </w:r>
          </w:p>
        </w:tc>
      </w:tr>
      <w:tr w:rsidR="004C4130" w:rsidRPr="004C4130" w:rsidTr="004C4130">
        <w:trPr>
          <w:trHeight w:val="315"/>
        </w:trPr>
        <w:tc>
          <w:tcPr>
            <w:tcW w:w="2760" w:type="dxa"/>
            <w:tcBorders>
              <w:top w:val="nil"/>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Операционные дох</w:t>
            </w:r>
            <w:r w:rsidRPr="004C4130">
              <w:rPr>
                <w:rFonts w:ascii="Times New Roman" w:hAnsi="Times New Roman"/>
                <w:sz w:val="24"/>
                <w:szCs w:val="24"/>
              </w:rPr>
              <w:t>о</w:t>
            </w:r>
            <w:r w:rsidRPr="004C4130">
              <w:rPr>
                <w:rFonts w:ascii="Times New Roman" w:hAnsi="Times New Roman"/>
                <w:sz w:val="24"/>
                <w:szCs w:val="24"/>
              </w:rPr>
              <w:t>ды</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4184</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6412</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10215</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2228</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3803</w:t>
            </w:r>
          </w:p>
        </w:tc>
        <w:tc>
          <w:tcPr>
            <w:tcW w:w="869"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53,25</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59,31</w:t>
            </w:r>
          </w:p>
        </w:tc>
      </w:tr>
      <w:tr w:rsidR="004C4130" w:rsidRPr="004C4130" w:rsidTr="004C4130">
        <w:trPr>
          <w:trHeight w:val="300"/>
        </w:trPr>
        <w:tc>
          <w:tcPr>
            <w:tcW w:w="2760" w:type="dxa"/>
            <w:tcBorders>
              <w:top w:val="nil"/>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Операционные расх</w:t>
            </w:r>
            <w:r w:rsidRPr="004C4130">
              <w:rPr>
                <w:rFonts w:ascii="Times New Roman" w:hAnsi="Times New Roman"/>
                <w:sz w:val="24"/>
                <w:szCs w:val="24"/>
              </w:rPr>
              <w:t>о</w:t>
            </w:r>
            <w:r w:rsidRPr="004C4130">
              <w:rPr>
                <w:rFonts w:ascii="Times New Roman" w:hAnsi="Times New Roman"/>
                <w:sz w:val="24"/>
                <w:szCs w:val="24"/>
              </w:rPr>
              <w:t>ды</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4981</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8616</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8600</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3635</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-16</w:t>
            </w:r>
          </w:p>
        </w:tc>
        <w:tc>
          <w:tcPr>
            <w:tcW w:w="869"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72,98</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-0,19</w:t>
            </w:r>
          </w:p>
        </w:tc>
      </w:tr>
      <w:tr w:rsidR="004C4130" w:rsidRPr="004C4130" w:rsidTr="004C4130">
        <w:trPr>
          <w:trHeight w:val="300"/>
        </w:trPr>
        <w:tc>
          <w:tcPr>
            <w:tcW w:w="2760" w:type="dxa"/>
            <w:tcBorders>
              <w:top w:val="nil"/>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Прочие доходы</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31</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41</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44</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10</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3</w:t>
            </w:r>
          </w:p>
        </w:tc>
        <w:tc>
          <w:tcPr>
            <w:tcW w:w="869"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32,26</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7,32</w:t>
            </w:r>
          </w:p>
        </w:tc>
      </w:tr>
      <w:tr w:rsidR="004C4130" w:rsidRPr="004C4130" w:rsidTr="004C4130">
        <w:trPr>
          <w:trHeight w:val="300"/>
        </w:trPr>
        <w:tc>
          <w:tcPr>
            <w:tcW w:w="2760" w:type="dxa"/>
            <w:tcBorders>
              <w:top w:val="nil"/>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Прочие расходы</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147</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264</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313</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117</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49</w:t>
            </w:r>
          </w:p>
        </w:tc>
        <w:tc>
          <w:tcPr>
            <w:tcW w:w="869"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79,59</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18,56</w:t>
            </w:r>
          </w:p>
        </w:tc>
      </w:tr>
      <w:tr w:rsidR="004C4130" w:rsidRPr="004C4130" w:rsidTr="004C4130">
        <w:trPr>
          <w:trHeight w:val="330"/>
        </w:trPr>
        <w:tc>
          <w:tcPr>
            <w:tcW w:w="2760" w:type="dxa"/>
            <w:tcBorders>
              <w:top w:val="nil"/>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Прибыль до налогообл</w:t>
            </w:r>
            <w:r w:rsidRPr="004C4130">
              <w:rPr>
                <w:rFonts w:ascii="Times New Roman" w:hAnsi="Times New Roman"/>
                <w:sz w:val="24"/>
                <w:szCs w:val="24"/>
              </w:rPr>
              <w:t>о</w:t>
            </w:r>
            <w:r w:rsidRPr="004C4130">
              <w:rPr>
                <w:rFonts w:ascii="Times New Roman" w:hAnsi="Times New Roman"/>
                <w:sz w:val="24"/>
                <w:szCs w:val="24"/>
              </w:rPr>
              <w:t>жения</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3375</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4686</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7544</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1311</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2858</w:t>
            </w:r>
          </w:p>
        </w:tc>
        <w:tc>
          <w:tcPr>
            <w:tcW w:w="869"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38,84</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60,99</w:t>
            </w:r>
          </w:p>
        </w:tc>
      </w:tr>
      <w:tr w:rsidR="004C4130" w:rsidRPr="004C4130" w:rsidTr="004C4130">
        <w:trPr>
          <w:trHeight w:val="315"/>
        </w:trPr>
        <w:tc>
          <w:tcPr>
            <w:tcW w:w="2760" w:type="dxa"/>
            <w:tcBorders>
              <w:top w:val="nil"/>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в % к выручке</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5,50</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4,73</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4,55</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-0,77</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-0,19</w:t>
            </w:r>
          </w:p>
        </w:tc>
        <w:tc>
          <w:tcPr>
            <w:tcW w:w="869"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-13,94</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-3,98</w:t>
            </w:r>
          </w:p>
        </w:tc>
      </w:tr>
      <w:tr w:rsidR="004C4130" w:rsidRPr="004C4130" w:rsidTr="004C4130">
        <w:trPr>
          <w:trHeight w:val="315"/>
        </w:trPr>
        <w:tc>
          <w:tcPr>
            <w:tcW w:w="2760" w:type="dxa"/>
            <w:tcBorders>
              <w:top w:val="nil"/>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Налог на прибыль</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363</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912</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1325</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549</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413</w:t>
            </w:r>
          </w:p>
        </w:tc>
        <w:tc>
          <w:tcPr>
            <w:tcW w:w="869"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151,24</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45,29</w:t>
            </w:r>
          </w:p>
        </w:tc>
      </w:tr>
      <w:tr w:rsidR="004C4130" w:rsidRPr="004C4130" w:rsidTr="004C4130">
        <w:trPr>
          <w:trHeight w:val="315"/>
        </w:trPr>
        <w:tc>
          <w:tcPr>
            <w:tcW w:w="2760" w:type="dxa"/>
            <w:tcBorders>
              <w:top w:val="single" w:sz="4" w:space="0" w:color="auto"/>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в % к выручке</w:t>
            </w:r>
          </w:p>
        </w:tc>
        <w:tc>
          <w:tcPr>
            <w:tcW w:w="900" w:type="dxa"/>
            <w:tcBorders>
              <w:top w:val="single" w:sz="4" w:space="0" w:color="auto"/>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0,59</w:t>
            </w:r>
          </w:p>
        </w:tc>
        <w:tc>
          <w:tcPr>
            <w:tcW w:w="900" w:type="dxa"/>
            <w:tcBorders>
              <w:top w:val="single" w:sz="4" w:space="0" w:color="auto"/>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0,92</w:t>
            </w:r>
          </w:p>
        </w:tc>
        <w:tc>
          <w:tcPr>
            <w:tcW w:w="900" w:type="dxa"/>
            <w:tcBorders>
              <w:top w:val="single" w:sz="4" w:space="0" w:color="auto"/>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0,80</w:t>
            </w:r>
          </w:p>
        </w:tc>
        <w:tc>
          <w:tcPr>
            <w:tcW w:w="1080" w:type="dxa"/>
            <w:tcBorders>
              <w:top w:val="single" w:sz="4" w:space="0" w:color="auto"/>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0,33</w:t>
            </w:r>
          </w:p>
        </w:tc>
        <w:tc>
          <w:tcPr>
            <w:tcW w:w="1080" w:type="dxa"/>
            <w:tcBorders>
              <w:top w:val="single" w:sz="4" w:space="0" w:color="auto"/>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-0,12</w:t>
            </w:r>
          </w:p>
        </w:tc>
        <w:tc>
          <w:tcPr>
            <w:tcW w:w="869" w:type="dxa"/>
            <w:tcBorders>
              <w:top w:val="single" w:sz="4" w:space="0" w:color="auto"/>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55,73</w:t>
            </w:r>
          </w:p>
        </w:tc>
        <w:tc>
          <w:tcPr>
            <w:tcW w:w="900" w:type="dxa"/>
            <w:tcBorders>
              <w:top w:val="single" w:sz="4" w:space="0" w:color="auto"/>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-13,35</w:t>
            </w:r>
          </w:p>
        </w:tc>
      </w:tr>
      <w:tr w:rsidR="004C4130" w:rsidRPr="004C4130" w:rsidTr="004C4130">
        <w:trPr>
          <w:trHeight w:val="315"/>
        </w:trPr>
        <w:tc>
          <w:tcPr>
            <w:tcW w:w="2760" w:type="dxa"/>
            <w:tcBorders>
              <w:top w:val="single" w:sz="4" w:space="0" w:color="auto"/>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Чистая прибыль</w:t>
            </w:r>
          </w:p>
        </w:tc>
        <w:tc>
          <w:tcPr>
            <w:tcW w:w="900" w:type="dxa"/>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3012</w:t>
            </w:r>
          </w:p>
        </w:tc>
        <w:tc>
          <w:tcPr>
            <w:tcW w:w="900" w:type="dxa"/>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3774</w:t>
            </w:r>
          </w:p>
        </w:tc>
        <w:tc>
          <w:tcPr>
            <w:tcW w:w="900" w:type="dxa"/>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6219</w:t>
            </w:r>
          </w:p>
        </w:tc>
        <w:tc>
          <w:tcPr>
            <w:tcW w:w="1080" w:type="dxa"/>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762</w:t>
            </w:r>
          </w:p>
        </w:tc>
        <w:tc>
          <w:tcPr>
            <w:tcW w:w="1080" w:type="dxa"/>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2445</w:t>
            </w:r>
          </w:p>
        </w:tc>
        <w:tc>
          <w:tcPr>
            <w:tcW w:w="869" w:type="dxa"/>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25,30</w:t>
            </w:r>
          </w:p>
        </w:tc>
        <w:tc>
          <w:tcPr>
            <w:tcW w:w="900" w:type="dxa"/>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64,79</w:t>
            </w:r>
          </w:p>
        </w:tc>
      </w:tr>
      <w:tr w:rsidR="004C4130" w:rsidRPr="004C4130" w:rsidTr="004C4130">
        <w:trPr>
          <w:trHeight w:val="315"/>
        </w:trPr>
        <w:tc>
          <w:tcPr>
            <w:tcW w:w="2760" w:type="dxa"/>
            <w:tcBorders>
              <w:top w:val="nil"/>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в % к выручке</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4,91</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3,81</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3,75</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-1,10</w:t>
            </w:r>
          </w:p>
        </w:tc>
        <w:tc>
          <w:tcPr>
            <w:tcW w:w="108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-0,07</w:t>
            </w:r>
          </w:p>
        </w:tc>
        <w:tc>
          <w:tcPr>
            <w:tcW w:w="869"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-22,33</w:t>
            </w:r>
          </w:p>
        </w:tc>
        <w:tc>
          <w:tcPr>
            <w:tcW w:w="90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-1,72</w:t>
            </w:r>
          </w:p>
        </w:tc>
      </w:tr>
    </w:tbl>
    <w:p w:rsidR="004C4130" w:rsidRPr="004C4130" w:rsidRDefault="004C4130" w:rsidP="004C4130">
      <w:pPr>
        <w:spacing w:line="360" w:lineRule="auto"/>
      </w:pP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 xml:space="preserve">При рассмотрении основных финансовых показателей деятельности компании (табл. 1, рис. 4) наблюдаем их рост во всем периоде анализа. На конец </w:t>
      </w:r>
      <w:smartTag w:uri="urn:schemas-microsoft-com:office:smarttags" w:element="metricconverter">
        <w:smartTagPr>
          <w:attr w:name="ProductID" w:val="2016 г"/>
        </w:smartTagPr>
        <w:r w:rsidRPr="004C4130">
          <w:rPr>
            <w:rStyle w:val="pagenumber"/>
            <w:sz w:val="28"/>
            <w:szCs w:val="28"/>
            <w:lang w:val="ru-RU"/>
          </w:rPr>
          <w:t>2016 г</w:t>
        </w:r>
      </w:smartTag>
      <w:r w:rsidRPr="004C4130">
        <w:rPr>
          <w:rStyle w:val="pagenumber"/>
          <w:sz w:val="28"/>
          <w:szCs w:val="28"/>
          <w:lang w:val="ru-RU"/>
        </w:rPr>
        <w:t xml:space="preserve">. выручка от реализации возросла на 104617 тыс. руб. или 170,49 </w:t>
      </w:r>
      <w:r w:rsidRPr="004C4130">
        <w:rPr>
          <w:rStyle w:val="pagenumber"/>
          <w:sz w:val="28"/>
          <w:szCs w:val="28"/>
          <w:lang w:val="ru-RU"/>
        </w:rPr>
        <w:lastRenderedPageBreak/>
        <w:t xml:space="preserve">% по сравнению с </w:t>
      </w:r>
      <w:smartTag w:uri="urn:schemas-microsoft-com:office:smarttags" w:element="metricconverter">
        <w:smartTagPr>
          <w:attr w:name="ProductID" w:val="2014 г"/>
        </w:smartTagPr>
        <w:r w:rsidRPr="004C4130">
          <w:rPr>
            <w:rStyle w:val="pagenumber"/>
            <w:sz w:val="28"/>
            <w:szCs w:val="28"/>
            <w:lang w:val="ru-RU"/>
          </w:rPr>
          <w:t>2014 г</w:t>
        </w:r>
      </w:smartTag>
      <w:r w:rsidRPr="004C4130">
        <w:rPr>
          <w:rStyle w:val="pagenumber"/>
          <w:sz w:val="28"/>
          <w:szCs w:val="28"/>
          <w:lang w:val="ru-RU"/>
        </w:rPr>
        <w:t>., что можно оценить как положительную динамику в связи с увеличением объемов реализации. При этом рост доли себестоим</w:t>
      </w:r>
      <w:r w:rsidRPr="004C4130">
        <w:rPr>
          <w:rStyle w:val="pagenumber"/>
          <w:sz w:val="28"/>
          <w:szCs w:val="28"/>
          <w:lang w:val="ru-RU"/>
        </w:rPr>
        <w:t>о</w:t>
      </w:r>
      <w:r w:rsidRPr="004C4130">
        <w:rPr>
          <w:rStyle w:val="pagenumber"/>
          <w:sz w:val="28"/>
          <w:szCs w:val="28"/>
          <w:lang w:val="ru-RU"/>
        </w:rPr>
        <w:t xml:space="preserve">сти в структуре выручки не повлиял на валовую прибыль, которая по итогам </w:t>
      </w:r>
      <w:smartTag w:uri="urn:schemas-microsoft-com:office:smarttags" w:element="metricconverter">
        <w:smartTagPr>
          <w:attr w:name="ProductID" w:val="2016 г"/>
        </w:smartTagPr>
        <w:r w:rsidRPr="004C4130">
          <w:rPr>
            <w:rStyle w:val="pagenumber"/>
            <w:sz w:val="28"/>
            <w:szCs w:val="28"/>
            <w:lang w:val="ru-RU"/>
          </w:rPr>
          <w:t>2016 г</w:t>
        </w:r>
      </w:smartTag>
      <w:r w:rsidRPr="004C4130">
        <w:rPr>
          <w:rStyle w:val="pagenumber"/>
          <w:sz w:val="28"/>
          <w:szCs w:val="28"/>
          <w:lang w:val="ru-RU"/>
        </w:rPr>
        <w:t>. показала рост на 8,26%. В абсолютном выражении совокупный пр</w:t>
      </w:r>
      <w:r w:rsidRPr="004C4130">
        <w:rPr>
          <w:rStyle w:val="pagenumber"/>
          <w:sz w:val="28"/>
          <w:szCs w:val="28"/>
          <w:lang w:val="ru-RU"/>
        </w:rPr>
        <w:t>и</w:t>
      </w:r>
      <w:r w:rsidRPr="004C4130">
        <w:rPr>
          <w:rStyle w:val="pagenumber"/>
          <w:sz w:val="28"/>
          <w:szCs w:val="28"/>
          <w:lang w:val="ru-RU"/>
        </w:rPr>
        <w:t>рост валовой прибыли за 2014-2016 гг. с</w:t>
      </w:r>
      <w:r w:rsidRPr="004C4130">
        <w:rPr>
          <w:rStyle w:val="pagenumber"/>
          <w:sz w:val="28"/>
          <w:szCs w:val="28"/>
          <w:lang w:val="ru-RU"/>
        </w:rPr>
        <w:t>о</w:t>
      </w:r>
      <w:r w:rsidRPr="004C4130">
        <w:rPr>
          <w:rStyle w:val="pagenumber"/>
          <w:sz w:val="28"/>
          <w:szCs w:val="28"/>
          <w:lang w:val="ru-RU"/>
        </w:rPr>
        <w:t>ставил 6867 тыс. руб.</w:t>
      </w:r>
    </w:p>
    <w:p w:rsidR="004C4130" w:rsidRPr="004C4130" w:rsidRDefault="002B736D" w:rsidP="004C4130">
      <w:pPr>
        <w:pStyle w:val="Normal"/>
        <w:widowControl w:val="0"/>
        <w:spacing w:line="360" w:lineRule="auto"/>
        <w:jc w:val="center"/>
        <w:rPr>
          <w:rStyle w:val="pagenumber"/>
          <w:lang w:val="ru-RU"/>
        </w:rPr>
      </w:pPr>
      <w:r w:rsidRPr="004C4130">
        <w:rPr>
          <w:rStyle w:val="pagenumber"/>
          <w:noProof/>
          <w:lang w:val="ru-RU"/>
        </w:rPr>
        <w:drawing>
          <wp:inline distT="0" distB="0" distL="0" distR="0">
            <wp:extent cx="6057900" cy="3390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3390900"/>
                    </a:xfrm>
                    <a:prstGeom prst="rect">
                      <a:avLst/>
                    </a:prstGeom>
                    <a:noFill/>
                    <a:ln>
                      <a:noFill/>
                    </a:ln>
                  </pic:spPr>
                </pic:pic>
              </a:graphicData>
            </a:graphic>
          </wp:inline>
        </w:drawing>
      </w:r>
    </w:p>
    <w:p w:rsidR="004C4130" w:rsidRPr="004C4130" w:rsidRDefault="004C4130" w:rsidP="004C4130">
      <w:pPr>
        <w:pStyle w:val="Normal"/>
        <w:widowControl w:val="0"/>
        <w:spacing w:line="360" w:lineRule="auto"/>
        <w:jc w:val="center"/>
        <w:rPr>
          <w:rStyle w:val="pagenumber"/>
          <w:sz w:val="28"/>
          <w:szCs w:val="28"/>
          <w:lang w:val="ru-RU"/>
        </w:rPr>
      </w:pPr>
      <w:r w:rsidRPr="004C4130">
        <w:rPr>
          <w:rStyle w:val="pagenumber"/>
          <w:sz w:val="28"/>
          <w:szCs w:val="28"/>
          <w:lang w:val="ru-RU"/>
        </w:rPr>
        <w:t>Рис. 4. Динамика основных финансовых показателей</w:t>
      </w:r>
    </w:p>
    <w:p w:rsidR="004C4130" w:rsidRPr="004C4130" w:rsidRDefault="004C4130" w:rsidP="004C4130">
      <w:pPr>
        <w:pStyle w:val="Normal"/>
        <w:widowControl w:val="0"/>
        <w:spacing w:line="360" w:lineRule="auto"/>
        <w:jc w:val="center"/>
        <w:rPr>
          <w:rStyle w:val="pagenumber"/>
          <w:sz w:val="28"/>
          <w:szCs w:val="28"/>
          <w:lang w:val="ru-RU"/>
        </w:rPr>
      </w:pP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Рост коммерческих расходов происходил в основном за счет расходов на реализацию готовой продукции, а управленческих расходов – за счет пре</w:t>
      </w:r>
      <w:r w:rsidRPr="004C4130">
        <w:rPr>
          <w:rStyle w:val="pagenumber"/>
          <w:sz w:val="28"/>
          <w:szCs w:val="28"/>
          <w:lang w:val="ru-RU"/>
        </w:rPr>
        <w:t>д</w:t>
      </w:r>
      <w:r w:rsidRPr="004C4130">
        <w:rPr>
          <w:rStyle w:val="pagenumber"/>
          <w:sz w:val="28"/>
          <w:szCs w:val="28"/>
          <w:lang w:val="ru-RU"/>
        </w:rPr>
        <w:t>ставительских затрат.</w:t>
      </w: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Наличие и значительный рост операционных и прочих доходов и расх</w:t>
      </w:r>
      <w:r w:rsidRPr="004C4130">
        <w:rPr>
          <w:rStyle w:val="pagenumber"/>
          <w:sz w:val="28"/>
          <w:szCs w:val="28"/>
          <w:lang w:val="ru-RU"/>
        </w:rPr>
        <w:t>о</w:t>
      </w:r>
      <w:r w:rsidRPr="004C4130">
        <w:rPr>
          <w:rStyle w:val="pagenumber"/>
          <w:sz w:val="28"/>
          <w:szCs w:val="28"/>
          <w:lang w:val="ru-RU"/>
        </w:rPr>
        <w:t xml:space="preserve">дов в </w:t>
      </w:r>
      <w:smartTag w:uri="urn:schemas-microsoft-com:office:smarttags" w:element="metricconverter">
        <w:smartTagPr>
          <w:attr w:name="ProductID" w:val="2016 г"/>
        </w:smartTagPr>
        <w:r w:rsidRPr="004C4130">
          <w:rPr>
            <w:rStyle w:val="pagenumber"/>
            <w:sz w:val="28"/>
            <w:szCs w:val="28"/>
            <w:lang w:val="ru-RU"/>
          </w:rPr>
          <w:t>2016 г</w:t>
        </w:r>
      </w:smartTag>
      <w:r w:rsidRPr="004C4130">
        <w:rPr>
          <w:rStyle w:val="pagenumber"/>
          <w:sz w:val="28"/>
          <w:szCs w:val="28"/>
          <w:lang w:val="ru-RU"/>
        </w:rPr>
        <w:t xml:space="preserve">. привели к росту налогооблагаемой прибыли на 60,99%. За весь период налогооблагаемая прибыль увеличилась практически в 2 раза. </w:t>
      </w: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 xml:space="preserve">Рост чистой прибыли по итогам </w:t>
      </w:r>
      <w:smartTag w:uri="urn:schemas-microsoft-com:office:smarttags" w:element="metricconverter">
        <w:smartTagPr>
          <w:attr w:name="ProductID" w:val="2016 г"/>
        </w:smartTagPr>
        <w:r w:rsidRPr="004C4130">
          <w:rPr>
            <w:rStyle w:val="pagenumber"/>
            <w:sz w:val="28"/>
            <w:szCs w:val="28"/>
            <w:lang w:val="ru-RU"/>
          </w:rPr>
          <w:t>2016 г</w:t>
        </w:r>
      </w:smartTag>
      <w:r w:rsidRPr="004C4130">
        <w:rPr>
          <w:rStyle w:val="pagenumber"/>
          <w:sz w:val="28"/>
          <w:szCs w:val="28"/>
          <w:lang w:val="ru-RU"/>
        </w:rPr>
        <w:t>. составил 64,79% или 2445 тыс. руб. благодаря в основном обвалу курса рубля. В целом динамика основных финансовых показателей положительна, что говорит о хорошей работе ко</w:t>
      </w:r>
      <w:r w:rsidRPr="004C4130">
        <w:rPr>
          <w:rStyle w:val="pagenumber"/>
          <w:sz w:val="28"/>
          <w:szCs w:val="28"/>
          <w:lang w:val="ru-RU"/>
        </w:rPr>
        <w:t>м</w:t>
      </w:r>
      <w:r w:rsidRPr="004C4130">
        <w:rPr>
          <w:rStyle w:val="pagenumber"/>
          <w:sz w:val="28"/>
          <w:szCs w:val="28"/>
          <w:lang w:val="ru-RU"/>
        </w:rPr>
        <w:t>пании в период 2014-2016 гг.</w:t>
      </w: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 xml:space="preserve">Рассмотрим аналитические балансы </w:t>
      </w:r>
      <w:r w:rsidRPr="004C4130">
        <w:rPr>
          <w:sz w:val="28"/>
          <w:szCs w:val="28"/>
        </w:rPr>
        <w:t>ООО «АвтоСклад»</w:t>
      </w:r>
      <w:r w:rsidRPr="004C4130">
        <w:rPr>
          <w:rStyle w:val="pagenumber"/>
          <w:sz w:val="28"/>
          <w:szCs w:val="28"/>
          <w:lang w:val="ru-RU"/>
        </w:rPr>
        <w:t>, составле</w:t>
      </w:r>
      <w:r w:rsidR="00EA7CF1">
        <w:rPr>
          <w:rStyle w:val="pagenumber"/>
          <w:sz w:val="28"/>
          <w:szCs w:val="28"/>
          <w:lang w:val="ru-RU"/>
        </w:rPr>
        <w:t>нные на основе данных формы № 1</w:t>
      </w:r>
      <w:r w:rsidRPr="004C4130">
        <w:rPr>
          <w:rStyle w:val="pagenumber"/>
          <w:sz w:val="28"/>
          <w:szCs w:val="28"/>
          <w:lang w:val="ru-RU"/>
        </w:rPr>
        <w:t xml:space="preserve">. </w:t>
      </w: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lastRenderedPageBreak/>
        <w:t>Актив баланса представлен совокупностью об</w:t>
      </w:r>
      <w:r w:rsidRPr="004C4130">
        <w:rPr>
          <w:rStyle w:val="pagenumber"/>
          <w:sz w:val="28"/>
          <w:szCs w:val="28"/>
          <w:lang w:val="ru-RU"/>
        </w:rPr>
        <w:t>о</w:t>
      </w:r>
      <w:r w:rsidRPr="004C4130">
        <w:rPr>
          <w:rStyle w:val="pagenumber"/>
          <w:sz w:val="28"/>
          <w:szCs w:val="28"/>
          <w:lang w:val="ru-RU"/>
        </w:rPr>
        <w:t>ротного и внеоборотного капиталов. В структуре пассивов компании присутствуют собственный, з</w:t>
      </w:r>
      <w:r w:rsidRPr="004C4130">
        <w:rPr>
          <w:rStyle w:val="pagenumber"/>
          <w:sz w:val="28"/>
          <w:szCs w:val="28"/>
          <w:lang w:val="ru-RU"/>
        </w:rPr>
        <w:t>а</w:t>
      </w:r>
      <w:r w:rsidRPr="004C4130">
        <w:rPr>
          <w:rStyle w:val="pagenumber"/>
          <w:sz w:val="28"/>
          <w:szCs w:val="28"/>
          <w:lang w:val="ru-RU"/>
        </w:rPr>
        <w:t>емный (краткосрочный кредит) и привлеченный (кредиторская задолже</w:t>
      </w:r>
      <w:r w:rsidRPr="004C4130">
        <w:rPr>
          <w:rStyle w:val="pagenumber"/>
          <w:sz w:val="28"/>
          <w:szCs w:val="28"/>
          <w:lang w:val="ru-RU"/>
        </w:rPr>
        <w:t>н</w:t>
      </w:r>
      <w:r w:rsidRPr="004C4130">
        <w:rPr>
          <w:rStyle w:val="pagenumber"/>
          <w:sz w:val="28"/>
          <w:szCs w:val="28"/>
          <w:lang w:val="ru-RU"/>
        </w:rPr>
        <w:t>ность) к</w:t>
      </w:r>
      <w:r w:rsidRPr="004C4130">
        <w:rPr>
          <w:rStyle w:val="pagenumber"/>
          <w:sz w:val="28"/>
          <w:szCs w:val="28"/>
          <w:lang w:val="ru-RU"/>
        </w:rPr>
        <w:t>а</w:t>
      </w:r>
      <w:r w:rsidRPr="004C4130">
        <w:rPr>
          <w:rStyle w:val="pagenumber"/>
          <w:sz w:val="28"/>
          <w:szCs w:val="28"/>
          <w:lang w:val="ru-RU"/>
        </w:rPr>
        <w:t xml:space="preserve">питалы. </w:t>
      </w: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Для оценки изменений в структуре активов баланса компании воспол</w:t>
      </w:r>
      <w:r w:rsidRPr="004C4130">
        <w:rPr>
          <w:rStyle w:val="pagenumber"/>
          <w:sz w:val="28"/>
          <w:szCs w:val="28"/>
          <w:lang w:val="ru-RU"/>
        </w:rPr>
        <w:t>ь</w:t>
      </w:r>
      <w:r w:rsidRPr="004C4130">
        <w:rPr>
          <w:rStyle w:val="pagenumber"/>
          <w:sz w:val="28"/>
          <w:szCs w:val="28"/>
          <w:lang w:val="ru-RU"/>
        </w:rPr>
        <w:t>зуемся вертикальным анализом (табл. 2).</w:t>
      </w:r>
    </w:p>
    <w:p w:rsidR="004C4130" w:rsidRPr="004C4130" w:rsidRDefault="004C4130" w:rsidP="004C4130">
      <w:pPr>
        <w:pStyle w:val="Normal"/>
        <w:widowControl w:val="0"/>
        <w:spacing w:line="360" w:lineRule="auto"/>
        <w:jc w:val="right"/>
        <w:rPr>
          <w:rStyle w:val="pagenumber"/>
          <w:sz w:val="28"/>
          <w:szCs w:val="28"/>
          <w:lang w:val="ru-RU"/>
        </w:rPr>
      </w:pPr>
      <w:r w:rsidRPr="004C4130">
        <w:rPr>
          <w:rStyle w:val="pagenumber"/>
          <w:sz w:val="28"/>
          <w:szCs w:val="28"/>
          <w:lang w:val="ru-RU"/>
        </w:rPr>
        <w:t>Таблица 2</w:t>
      </w:r>
    </w:p>
    <w:p w:rsidR="004C4130" w:rsidRPr="004C4130" w:rsidRDefault="004C4130" w:rsidP="004C4130">
      <w:pPr>
        <w:pStyle w:val="Normal"/>
        <w:widowControl w:val="0"/>
        <w:spacing w:line="360" w:lineRule="auto"/>
        <w:jc w:val="center"/>
        <w:rPr>
          <w:sz w:val="28"/>
          <w:szCs w:val="28"/>
        </w:rPr>
      </w:pPr>
      <w:r w:rsidRPr="004C4130">
        <w:rPr>
          <w:rStyle w:val="pagenumber"/>
          <w:sz w:val="28"/>
          <w:szCs w:val="28"/>
          <w:lang w:val="ru-RU"/>
        </w:rPr>
        <w:t>Вертикальный анализ активов бала</w:t>
      </w:r>
      <w:r w:rsidRPr="004C4130">
        <w:rPr>
          <w:rStyle w:val="pagenumber"/>
          <w:sz w:val="28"/>
          <w:szCs w:val="28"/>
          <w:lang w:val="ru-RU"/>
        </w:rPr>
        <w:t>н</w:t>
      </w:r>
      <w:r w:rsidRPr="004C4130">
        <w:rPr>
          <w:rStyle w:val="pagenumber"/>
          <w:sz w:val="28"/>
          <w:szCs w:val="28"/>
          <w:lang w:val="ru-RU"/>
        </w:rPr>
        <w:t xml:space="preserve">са </w:t>
      </w:r>
      <w:r w:rsidRPr="004C4130">
        <w:rPr>
          <w:sz w:val="28"/>
          <w:szCs w:val="28"/>
        </w:rPr>
        <w:t>ООО «АвтоСклад»</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5"/>
        <w:gridCol w:w="720"/>
        <w:gridCol w:w="720"/>
        <w:gridCol w:w="760"/>
        <w:gridCol w:w="720"/>
        <w:gridCol w:w="707"/>
        <w:gridCol w:w="733"/>
        <w:gridCol w:w="720"/>
        <w:gridCol w:w="680"/>
        <w:gridCol w:w="720"/>
        <w:gridCol w:w="720"/>
      </w:tblGrid>
      <w:tr w:rsidR="004C4130" w:rsidRPr="004C4130" w:rsidTr="004C4130">
        <w:trPr>
          <w:cantSplit/>
          <w:trHeight w:val="510"/>
        </w:trPr>
        <w:tc>
          <w:tcPr>
            <w:tcW w:w="2165" w:type="dxa"/>
            <w:vMerge w:val="restart"/>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Статьи</w:t>
            </w:r>
          </w:p>
          <w:p w:rsidR="004C4130" w:rsidRPr="004C4130" w:rsidRDefault="004C4130" w:rsidP="004C4130">
            <w:pPr>
              <w:spacing w:after="0" w:line="360" w:lineRule="auto"/>
              <w:jc w:val="center"/>
              <w:rPr>
                <w:rFonts w:ascii="Times New Roman" w:hAnsi="Times New Roman"/>
                <w:sz w:val="24"/>
                <w:szCs w:val="24"/>
              </w:rPr>
            </w:pPr>
          </w:p>
          <w:p w:rsidR="004C4130" w:rsidRPr="004C4130" w:rsidRDefault="004C4130" w:rsidP="004C4130">
            <w:pPr>
              <w:spacing w:after="0" w:line="360" w:lineRule="auto"/>
              <w:jc w:val="center"/>
              <w:rPr>
                <w:rFonts w:ascii="Times New Roman" w:hAnsi="Times New Roman"/>
                <w:sz w:val="24"/>
                <w:szCs w:val="24"/>
              </w:rPr>
            </w:pPr>
          </w:p>
          <w:p w:rsidR="004C4130" w:rsidRPr="004C4130" w:rsidRDefault="004C4130" w:rsidP="004C4130">
            <w:pPr>
              <w:spacing w:after="0" w:line="360" w:lineRule="auto"/>
              <w:jc w:val="center"/>
              <w:rPr>
                <w:rFonts w:ascii="Times New Roman" w:eastAsia="Arial Unicode MS" w:hAnsi="Times New Roman"/>
                <w:sz w:val="24"/>
                <w:szCs w:val="24"/>
              </w:rPr>
            </w:pPr>
          </w:p>
        </w:tc>
        <w:tc>
          <w:tcPr>
            <w:tcW w:w="1440" w:type="dxa"/>
            <w:gridSpan w:val="2"/>
            <w:noWrap/>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2014</w:t>
            </w:r>
          </w:p>
          <w:p w:rsidR="004C4130" w:rsidRPr="004C4130" w:rsidRDefault="004C4130" w:rsidP="004C4130">
            <w:pPr>
              <w:spacing w:after="0" w:line="360" w:lineRule="auto"/>
              <w:jc w:val="center"/>
              <w:rPr>
                <w:rFonts w:ascii="Times New Roman" w:eastAsia="Arial Unicode MS" w:hAnsi="Times New Roman"/>
                <w:sz w:val="24"/>
                <w:szCs w:val="24"/>
              </w:rPr>
            </w:pPr>
          </w:p>
        </w:tc>
        <w:tc>
          <w:tcPr>
            <w:tcW w:w="1480" w:type="dxa"/>
            <w:gridSpan w:val="2"/>
            <w:noWrap/>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2015</w:t>
            </w:r>
          </w:p>
          <w:p w:rsidR="004C4130" w:rsidRPr="004C4130" w:rsidRDefault="004C4130" w:rsidP="004C4130">
            <w:pPr>
              <w:spacing w:after="0" w:line="360" w:lineRule="auto"/>
              <w:jc w:val="center"/>
              <w:rPr>
                <w:rFonts w:ascii="Times New Roman" w:eastAsia="Arial Unicode MS" w:hAnsi="Times New Roman"/>
                <w:sz w:val="24"/>
                <w:szCs w:val="24"/>
              </w:rPr>
            </w:pPr>
          </w:p>
        </w:tc>
        <w:tc>
          <w:tcPr>
            <w:tcW w:w="1440" w:type="dxa"/>
            <w:gridSpan w:val="2"/>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eastAsia="Arial Unicode MS" w:hAnsi="Times New Roman"/>
                <w:sz w:val="24"/>
                <w:szCs w:val="24"/>
              </w:rPr>
              <w:t>2016</w:t>
            </w:r>
          </w:p>
          <w:p w:rsidR="004C4130" w:rsidRPr="004C4130" w:rsidRDefault="004C4130" w:rsidP="004C4130">
            <w:pPr>
              <w:spacing w:after="0" w:line="360" w:lineRule="auto"/>
              <w:jc w:val="center"/>
              <w:rPr>
                <w:rFonts w:ascii="Times New Roman" w:eastAsia="Arial Unicode MS" w:hAnsi="Times New Roman"/>
                <w:sz w:val="24"/>
                <w:szCs w:val="24"/>
              </w:rPr>
            </w:pPr>
          </w:p>
        </w:tc>
        <w:tc>
          <w:tcPr>
            <w:tcW w:w="1400" w:type="dxa"/>
            <w:gridSpan w:val="2"/>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Абсолютное отклон</w:t>
            </w:r>
            <w:r w:rsidRPr="004C4130">
              <w:rPr>
                <w:rFonts w:ascii="Times New Roman" w:hAnsi="Times New Roman"/>
                <w:sz w:val="24"/>
                <w:szCs w:val="24"/>
              </w:rPr>
              <w:t>е</w:t>
            </w:r>
            <w:r w:rsidRPr="004C4130">
              <w:rPr>
                <w:rFonts w:ascii="Times New Roman" w:hAnsi="Times New Roman"/>
                <w:sz w:val="24"/>
                <w:szCs w:val="24"/>
              </w:rPr>
              <w:t>ние, тыс. руб.</w:t>
            </w:r>
          </w:p>
        </w:tc>
        <w:tc>
          <w:tcPr>
            <w:tcW w:w="1440" w:type="dxa"/>
            <w:gridSpan w:val="2"/>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Относител</w:t>
            </w:r>
            <w:r w:rsidRPr="004C4130">
              <w:rPr>
                <w:rFonts w:ascii="Times New Roman" w:hAnsi="Times New Roman"/>
                <w:sz w:val="24"/>
                <w:szCs w:val="24"/>
              </w:rPr>
              <w:t>ь</w:t>
            </w:r>
            <w:r w:rsidRPr="004C4130">
              <w:rPr>
                <w:rFonts w:ascii="Times New Roman" w:hAnsi="Times New Roman"/>
                <w:sz w:val="24"/>
                <w:szCs w:val="24"/>
              </w:rPr>
              <w:t>ное отклон</w:t>
            </w:r>
            <w:r w:rsidRPr="004C4130">
              <w:rPr>
                <w:rFonts w:ascii="Times New Roman" w:hAnsi="Times New Roman"/>
                <w:sz w:val="24"/>
                <w:szCs w:val="24"/>
              </w:rPr>
              <w:t>е</w:t>
            </w:r>
            <w:r w:rsidRPr="004C4130">
              <w:rPr>
                <w:rFonts w:ascii="Times New Roman" w:hAnsi="Times New Roman"/>
                <w:sz w:val="24"/>
                <w:szCs w:val="24"/>
              </w:rPr>
              <w:t>ние, %</w:t>
            </w:r>
          </w:p>
        </w:tc>
      </w:tr>
      <w:tr w:rsidR="004C4130" w:rsidRPr="004C4130" w:rsidTr="004C4130">
        <w:trPr>
          <w:cantSplit/>
          <w:trHeight w:val="645"/>
        </w:trPr>
        <w:tc>
          <w:tcPr>
            <w:tcW w:w="2165" w:type="dxa"/>
            <w:vMerge/>
            <w:vAlign w:val="center"/>
          </w:tcPr>
          <w:p w:rsidR="004C4130" w:rsidRPr="004C4130" w:rsidRDefault="004C4130" w:rsidP="004C4130">
            <w:pPr>
              <w:spacing w:after="0" w:line="360" w:lineRule="auto"/>
              <w:rPr>
                <w:rFonts w:ascii="Times New Roman" w:eastAsia="Arial Unicode MS" w:hAnsi="Times New Roman"/>
                <w:sz w:val="24"/>
                <w:szCs w:val="24"/>
              </w:rPr>
            </w:pPr>
          </w:p>
        </w:tc>
        <w:tc>
          <w:tcPr>
            <w:tcW w:w="720" w:type="dxa"/>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су</w:t>
            </w:r>
            <w:r w:rsidRPr="004C4130">
              <w:rPr>
                <w:rFonts w:ascii="Times New Roman" w:hAnsi="Times New Roman"/>
                <w:sz w:val="24"/>
                <w:szCs w:val="24"/>
              </w:rPr>
              <w:t>м</w:t>
            </w:r>
            <w:r w:rsidRPr="004C4130">
              <w:rPr>
                <w:rFonts w:ascii="Times New Roman" w:hAnsi="Times New Roman"/>
                <w:sz w:val="24"/>
                <w:szCs w:val="24"/>
              </w:rPr>
              <w:t>ма, тыс. руб.</w:t>
            </w:r>
          </w:p>
        </w:tc>
        <w:tc>
          <w:tcPr>
            <w:tcW w:w="720" w:type="dxa"/>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уд. вес, %</w:t>
            </w:r>
          </w:p>
        </w:tc>
        <w:tc>
          <w:tcPr>
            <w:tcW w:w="760" w:type="dxa"/>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су</w:t>
            </w:r>
            <w:r w:rsidRPr="004C4130">
              <w:rPr>
                <w:rFonts w:ascii="Times New Roman" w:hAnsi="Times New Roman"/>
                <w:sz w:val="24"/>
                <w:szCs w:val="24"/>
              </w:rPr>
              <w:t>м</w:t>
            </w:r>
            <w:r w:rsidRPr="004C4130">
              <w:rPr>
                <w:rFonts w:ascii="Times New Roman" w:hAnsi="Times New Roman"/>
                <w:sz w:val="24"/>
                <w:szCs w:val="24"/>
              </w:rPr>
              <w:t>ма, тыс. руб.</w:t>
            </w:r>
          </w:p>
        </w:tc>
        <w:tc>
          <w:tcPr>
            <w:tcW w:w="720" w:type="dxa"/>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уд. вес, %</w:t>
            </w:r>
          </w:p>
        </w:tc>
        <w:tc>
          <w:tcPr>
            <w:tcW w:w="707" w:type="dxa"/>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су</w:t>
            </w:r>
            <w:r w:rsidRPr="004C4130">
              <w:rPr>
                <w:rFonts w:ascii="Times New Roman" w:hAnsi="Times New Roman"/>
                <w:sz w:val="24"/>
                <w:szCs w:val="24"/>
              </w:rPr>
              <w:t>м</w:t>
            </w:r>
            <w:r w:rsidRPr="004C4130">
              <w:rPr>
                <w:rFonts w:ascii="Times New Roman" w:hAnsi="Times New Roman"/>
                <w:sz w:val="24"/>
                <w:szCs w:val="24"/>
              </w:rPr>
              <w:t>ма, тыс. руб.</w:t>
            </w:r>
          </w:p>
        </w:tc>
        <w:tc>
          <w:tcPr>
            <w:tcW w:w="733" w:type="dxa"/>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уд. вес, %</w:t>
            </w:r>
          </w:p>
        </w:tc>
        <w:tc>
          <w:tcPr>
            <w:tcW w:w="720" w:type="dxa"/>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 xml:space="preserve">2015 / </w:t>
            </w:r>
          </w:p>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2014</w:t>
            </w:r>
          </w:p>
          <w:p w:rsidR="004C4130" w:rsidRPr="004C4130" w:rsidRDefault="004C4130" w:rsidP="004C4130">
            <w:pPr>
              <w:spacing w:after="0" w:line="360" w:lineRule="auto"/>
              <w:jc w:val="center"/>
              <w:rPr>
                <w:rFonts w:ascii="Times New Roman" w:eastAsia="Arial Unicode MS" w:hAnsi="Times New Roman"/>
                <w:sz w:val="24"/>
                <w:szCs w:val="24"/>
              </w:rPr>
            </w:pPr>
          </w:p>
        </w:tc>
        <w:tc>
          <w:tcPr>
            <w:tcW w:w="680" w:type="dxa"/>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 xml:space="preserve">2016 / </w:t>
            </w:r>
          </w:p>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2015</w:t>
            </w:r>
          </w:p>
          <w:p w:rsidR="004C4130" w:rsidRPr="004C4130" w:rsidRDefault="004C4130" w:rsidP="004C4130">
            <w:pPr>
              <w:spacing w:after="0" w:line="360" w:lineRule="auto"/>
              <w:jc w:val="center"/>
              <w:rPr>
                <w:rFonts w:ascii="Times New Roman" w:eastAsia="Arial Unicode MS" w:hAnsi="Times New Roman"/>
                <w:sz w:val="24"/>
                <w:szCs w:val="24"/>
              </w:rPr>
            </w:pPr>
          </w:p>
        </w:tc>
        <w:tc>
          <w:tcPr>
            <w:tcW w:w="720" w:type="dxa"/>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 xml:space="preserve">2015 / </w:t>
            </w:r>
          </w:p>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2014</w:t>
            </w:r>
          </w:p>
          <w:p w:rsidR="004C4130" w:rsidRPr="004C4130" w:rsidRDefault="004C4130" w:rsidP="004C4130">
            <w:pPr>
              <w:spacing w:after="0" w:line="360" w:lineRule="auto"/>
              <w:jc w:val="center"/>
              <w:rPr>
                <w:rFonts w:ascii="Times New Roman" w:eastAsia="Arial Unicode MS" w:hAnsi="Times New Roman"/>
                <w:sz w:val="24"/>
                <w:szCs w:val="24"/>
              </w:rPr>
            </w:pPr>
          </w:p>
        </w:tc>
        <w:tc>
          <w:tcPr>
            <w:tcW w:w="720" w:type="dxa"/>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 xml:space="preserve">2016 / </w:t>
            </w:r>
          </w:p>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2015</w:t>
            </w:r>
          </w:p>
          <w:p w:rsidR="004C4130" w:rsidRPr="004C4130" w:rsidRDefault="004C4130" w:rsidP="004C4130">
            <w:pPr>
              <w:spacing w:after="0" w:line="360" w:lineRule="auto"/>
              <w:jc w:val="center"/>
              <w:rPr>
                <w:rFonts w:ascii="Times New Roman" w:eastAsia="Arial Unicode MS" w:hAnsi="Times New Roman"/>
                <w:sz w:val="24"/>
                <w:szCs w:val="24"/>
              </w:rPr>
            </w:pPr>
          </w:p>
        </w:tc>
      </w:tr>
      <w:tr w:rsidR="004C4130" w:rsidRPr="004C4130" w:rsidTr="004C4130">
        <w:trPr>
          <w:trHeight w:val="315"/>
        </w:trPr>
        <w:tc>
          <w:tcPr>
            <w:tcW w:w="9365" w:type="dxa"/>
            <w:gridSpan w:val="11"/>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bCs/>
                <w:sz w:val="24"/>
                <w:szCs w:val="24"/>
              </w:rPr>
              <w:t>I Внеоборотные а</w:t>
            </w:r>
            <w:r w:rsidRPr="004C4130">
              <w:rPr>
                <w:rFonts w:ascii="Times New Roman" w:hAnsi="Times New Roman"/>
                <w:bCs/>
                <w:sz w:val="24"/>
                <w:szCs w:val="24"/>
              </w:rPr>
              <w:t>к</w:t>
            </w:r>
            <w:r w:rsidRPr="004C4130">
              <w:rPr>
                <w:rFonts w:ascii="Times New Roman" w:hAnsi="Times New Roman"/>
                <w:bCs/>
                <w:sz w:val="24"/>
                <w:szCs w:val="24"/>
              </w:rPr>
              <w:t>тивы</w:t>
            </w:r>
          </w:p>
        </w:tc>
      </w:tr>
      <w:tr w:rsidR="004C4130" w:rsidRPr="004C4130" w:rsidTr="004C4130">
        <w:trPr>
          <w:trHeight w:val="315"/>
        </w:trPr>
        <w:tc>
          <w:tcPr>
            <w:tcW w:w="2165" w:type="dxa"/>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Нематериальные а</w:t>
            </w:r>
            <w:r w:rsidRPr="004C4130">
              <w:rPr>
                <w:rFonts w:ascii="Times New Roman" w:hAnsi="Times New Roman"/>
                <w:sz w:val="24"/>
                <w:szCs w:val="24"/>
              </w:rPr>
              <w:t>к</w:t>
            </w:r>
            <w:r w:rsidRPr="004C4130">
              <w:rPr>
                <w:rFonts w:ascii="Times New Roman" w:hAnsi="Times New Roman"/>
                <w:sz w:val="24"/>
                <w:szCs w:val="24"/>
              </w:rPr>
              <w:t>тивы</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64</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0,21</w:t>
            </w:r>
          </w:p>
        </w:tc>
        <w:tc>
          <w:tcPr>
            <w:tcW w:w="76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64</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0,18</w:t>
            </w:r>
          </w:p>
        </w:tc>
        <w:tc>
          <w:tcPr>
            <w:tcW w:w="707"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65</w:t>
            </w:r>
          </w:p>
        </w:tc>
        <w:tc>
          <w:tcPr>
            <w:tcW w:w="733"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0,18</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-0,03</w:t>
            </w:r>
          </w:p>
        </w:tc>
        <w:tc>
          <w:tcPr>
            <w:tcW w:w="68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-15,77</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0,87</w:t>
            </w:r>
          </w:p>
        </w:tc>
      </w:tr>
      <w:tr w:rsidR="004C4130" w:rsidRPr="004C4130" w:rsidTr="004C4130">
        <w:trPr>
          <w:trHeight w:val="270"/>
        </w:trPr>
        <w:tc>
          <w:tcPr>
            <w:tcW w:w="2165" w:type="dxa"/>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Основные средс</w:t>
            </w:r>
            <w:r w:rsidRPr="004C4130">
              <w:rPr>
                <w:rFonts w:ascii="Times New Roman" w:hAnsi="Times New Roman"/>
                <w:sz w:val="24"/>
                <w:szCs w:val="24"/>
              </w:rPr>
              <w:t>т</w:t>
            </w:r>
            <w:r w:rsidRPr="004C4130">
              <w:rPr>
                <w:rFonts w:ascii="Times New Roman" w:hAnsi="Times New Roman"/>
                <w:sz w:val="24"/>
                <w:szCs w:val="24"/>
              </w:rPr>
              <w:t>ва</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14581</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48,24</w:t>
            </w:r>
          </w:p>
        </w:tc>
        <w:tc>
          <w:tcPr>
            <w:tcW w:w="76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15680</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43,69</w:t>
            </w:r>
          </w:p>
        </w:tc>
        <w:tc>
          <w:tcPr>
            <w:tcW w:w="707"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15514</w:t>
            </w:r>
          </w:p>
        </w:tc>
        <w:tc>
          <w:tcPr>
            <w:tcW w:w="733"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42,93</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-4,55</w:t>
            </w:r>
          </w:p>
        </w:tc>
        <w:tc>
          <w:tcPr>
            <w:tcW w:w="68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-0,76</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-9,42</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-1,74</w:t>
            </w:r>
          </w:p>
        </w:tc>
      </w:tr>
      <w:tr w:rsidR="004C4130" w:rsidRPr="004C4130" w:rsidTr="004C4130">
        <w:trPr>
          <w:trHeight w:val="285"/>
        </w:trPr>
        <w:tc>
          <w:tcPr>
            <w:tcW w:w="2165" w:type="dxa"/>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Незавершенное стро</w:t>
            </w:r>
            <w:r w:rsidRPr="004C4130">
              <w:rPr>
                <w:rFonts w:ascii="Times New Roman" w:hAnsi="Times New Roman"/>
                <w:sz w:val="24"/>
                <w:szCs w:val="24"/>
              </w:rPr>
              <w:t>и</w:t>
            </w:r>
            <w:r w:rsidRPr="004C4130">
              <w:rPr>
                <w:rFonts w:ascii="Times New Roman" w:hAnsi="Times New Roman"/>
                <w:sz w:val="24"/>
                <w:szCs w:val="24"/>
              </w:rPr>
              <w:t>тельство</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6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346</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0,96</w:t>
            </w:r>
          </w:p>
        </w:tc>
        <w:tc>
          <w:tcPr>
            <w:tcW w:w="707"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33"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68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r>
      <w:tr w:rsidR="004C4130" w:rsidRPr="004C4130" w:rsidTr="004C4130">
        <w:trPr>
          <w:trHeight w:val="540"/>
        </w:trPr>
        <w:tc>
          <w:tcPr>
            <w:tcW w:w="2165" w:type="dxa"/>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Долгосрочные ф</w:t>
            </w:r>
            <w:r w:rsidRPr="004C4130">
              <w:rPr>
                <w:rFonts w:ascii="Times New Roman" w:hAnsi="Times New Roman"/>
                <w:sz w:val="24"/>
                <w:szCs w:val="24"/>
              </w:rPr>
              <w:t>и</w:t>
            </w:r>
            <w:r w:rsidRPr="004C4130">
              <w:rPr>
                <w:rFonts w:ascii="Times New Roman" w:hAnsi="Times New Roman"/>
                <w:sz w:val="24"/>
                <w:szCs w:val="24"/>
              </w:rPr>
              <w:t>нансовые влож</w:t>
            </w:r>
            <w:r w:rsidRPr="004C4130">
              <w:rPr>
                <w:rFonts w:ascii="Times New Roman" w:hAnsi="Times New Roman"/>
                <w:sz w:val="24"/>
                <w:szCs w:val="24"/>
              </w:rPr>
              <w:t>е</w:t>
            </w:r>
            <w:r w:rsidRPr="004C4130">
              <w:rPr>
                <w:rFonts w:ascii="Times New Roman" w:hAnsi="Times New Roman"/>
                <w:sz w:val="24"/>
                <w:szCs w:val="24"/>
              </w:rPr>
              <w:t>ния</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136</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0,45</w:t>
            </w:r>
          </w:p>
        </w:tc>
        <w:tc>
          <w:tcPr>
            <w:tcW w:w="76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131</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0,37</w:t>
            </w:r>
          </w:p>
        </w:tc>
        <w:tc>
          <w:tcPr>
            <w:tcW w:w="707"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131</w:t>
            </w:r>
          </w:p>
        </w:tc>
        <w:tc>
          <w:tcPr>
            <w:tcW w:w="733"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0,36</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-0,08</w:t>
            </w:r>
          </w:p>
        </w:tc>
        <w:tc>
          <w:tcPr>
            <w:tcW w:w="68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-18,87</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-0,69</w:t>
            </w:r>
          </w:p>
        </w:tc>
      </w:tr>
      <w:tr w:rsidR="004C4130" w:rsidRPr="004C4130" w:rsidTr="004C4130">
        <w:trPr>
          <w:trHeight w:val="259"/>
        </w:trPr>
        <w:tc>
          <w:tcPr>
            <w:tcW w:w="2165" w:type="dxa"/>
            <w:vAlign w:val="bottom"/>
          </w:tcPr>
          <w:p w:rsidR="004C4130" w:rsidRPr="004C4130" w:rsidRDefault="004C4130" w:rsidP="004C4130">
            <w:pPr>
              <w:spacing w:after="0" w:line="360" w:lineRule="auto"/>
              <w:rPr>
                <w:rFonts w:ascii="Times New Roman" w:eastAsia="Arial Unicode MS" w:hAnsi="Times New Roman"/>
                <w:bCs/>
                <w:sz w:val="24"/>
                <w:szCs w:val="24"/>
              </w:rPr>
            </w:pPr>
            <w:r w:rsidRPr="004C4130">
              <w:rPr>
                <w:rFonts w:ascii="Times New Roman" w:hAnsi="Times New Roman"/>
                <w:bCs/>
                <w:sz w:val="24"/>
                <w:szCs w:val="24"/>
              </w:rPr>
              <w:t>Итого по разделу I</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14781</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48,90</w:t>
            </w:r>
          </w:p>
        </w:tc>
        <w:tc>
          <w:tcPr>
            <w:tcW w:w="76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16221</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45,20</w:t>
            </w:r>
          </w:p>
        </w:tc>
        <w:tc>
          <w:tcPr>
            <w:tcW w:w="707"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15710</w:t>
            </w:r>
          </w:p>
        </w:tc>
        <w:tc>
          <w:tcPr>
            <w:tcW w:w="733"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43,47</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-3,70</w:t>
            </w:r>
          </w:p>
        </w:tc>
        <w:tc>
          <w:tcPr>
            <w:tcW w:w="68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-1,72</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-7,57</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-3,81</w:t>
            </w:r>
          </w:p>
        </w:tc>
      </w:tr>
      <w:tr w:rsidR="004C4130" w:rsidRPr="004C4130" w:rsidTr="004C4130">
        <w:trPr>
          <w:trHeight w:val="285"/>
        </w:trPr>
        <w:tc>
          <w:tcPr>
            <w:tcW w:w="9365" w:type="dxa"/>
            <w:gridSpan w:val="11"/>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bCs/>
                <w:sz w:val="24"/>
                <w:szCs w:val="24"/>
              </w:rPr>
              <w:t>II Оборотные а</w:t>
            </w:r>
            <w:r w:rsidRPr="004C4130">
              <w:rPr>
                <w:rFonts w:ascii="Times New Roman" w:hAnsi="Times New Roman"/>
                <w:bCs/>
                <w:sz w:val="24"/>
                <w:szCs w:val="24"/>
              </w:rPr>
              <w:t>к</w:t>
            </w:r>
            <w:r w:rsidRPr="004C4130">
              <w:rPr>
                <w:rFonts w:ascii="Times New Roman" w:hAnsi="Times New Roman"/>
                <w:bCs/>
                <w:sz w:val="24"/>
                <w:szCs w:val="24"/>
              </w:rPr>
              <w:t>тивы</w:t>
            </w:r>
          </w:p>
        </w:tc>
      </w:tr>
      <w:tr w:rsidR="004C4130" w:rsidRPr="004C4130" w:rsidTr="004C4130">
        <w:trPr>
          <w:trHeight w:val="315"/>
        </w:trPr>
        <w:tc>
          <w:tcPr>
            <w:tcW w:w="2165" w:type="dxa"/>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Запасы и з</w:t>
            </w:r>
            <w:r w:rsidRPr="004C4130">
              <w:rPr>
                <w:rFonts w:ascii="Times New Roman" w:hAnsi="Times New Roman"/>
                <w:sz w:val="24"/>
                <w:szCs w:val="24"/>
              </w:rPr>
              <w:t>а</w:t>
            </w:r>
            <w:r w:rsidRPr="004C4130">
              <w:rPr>
                <w:rFonts w:ascii="Times New Roman" w:hAnsi="Times New Roman"/>
                <w:sz w:val="24"/>
                <w:szCs w:val="24"/>
              </w:rPr>
              <w:t>траты</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7026</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23,24</w:t>
            </w:r>
          </w:p>
        </w:tc>
        <w:tc>
          <w:tcPr>
            <w:tcW w:w="76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10204</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28,43</w:t>
            </w:r>
          </w:p>
        </w:tc>
        <w:tc>
          <w:tcPr>
            <w:tcW w:w="707"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13346</w:t>
            </w:r>
          </w:p>
        </w:tc>
        <w:tc>
          <w:tcPr>
            <w:tcW w:w="733"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36,93</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5,19</w:t>
            </w:r>
          </w:p>
        </w:tc>
        <w:tc>
          <w:tcPr>
            <w:tcW w:w="68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8,50</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22,32</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29,89</w:t>
            </w:r>
          </w:p>
        </w:tc>
      </w:tr>
      <w:tr w:rsidR="004C4130" w:rsidRPr="004C4130" w:rsidTr="004C4130">
        <w:trPr>
          <w:trHeight w:val="315"/>
        </w:trPr>
        <w:tc>
          <w:tcPr>
            <w:tcW w:w="2165" w:type="dxa"/>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НДС</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156</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0,52</w:t>
            </w:r>
          </w:p>
        </w:tc>
        <w:tc>
          <w:tcPr>
            <w:tcW w:w="76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171</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0,48</w:t>
            </w:r>
          </w:p>
        </w:tc>
        <w:tc>
          <w:tcPr>
            <w:tcW w:w="707"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325</w:t>
            </w:r>
          </w:p>
        </w:tc>
        <w:tc>
          <w:tcPr>
            <w:tcW w:w="733"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0,90</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-0,04</w:t>
            </w:r>
          </w:p>
        </w:tc>
        <w:tc>
          <w:tcPr>
            <w:tcW w:w="68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0,42</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-7,67</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88,75</w:t>
            </w:r>
          </w:p>
        </w:tc>
      </w:tr>
      <w:tr w:rsidR="004C4130" w:rsidRPr="004C4130" w:rsidTr="004C4130">
        <w:trPr>
          <w:trHeight w:val="285"/>
        </w:trPr>
        <w:tc>
          <w:tcPr>
            <w:tcW w:w="2165" w:type="dxa"/>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Дебиторская задо</w:t>
            </w:r>
            <w:r w:rsidRPr="004C4130">
              <w:rPr>
                <w:rFonts w:ascii="Times New Roman" w:hAnsi="Times New Roman"/>
                <w:sz w:val="24"/>
                <w:szCs w:val="24"/>
              </w:rPr>
              <w:t>л</w:t>
            </w:r>
            <w:r w:rsidRPr="004C4130">
              <w:rPr>
                <w:rFonts w:ascii="Times New Roman" w:hAnsi="Times New Roman"/>
                <w:sz w:val="24"/>
                <w:szCs w:val="24"/>
              </w:rPr>
              <w:t>же</w:t>
            </w:r>
            <w:r w:rsidRPr="004C4130">
              <w:rPr>
                <w:rFonts w:ascii="Times New Roman" w:hAnsi="Times New Roman"/>
                <w:sz w:val="24"/>
                <w:szCs w:val="24"/>
              </w:rPr>
              <w:t>н</w:t>
            </w:r>
            <w:r w:rsidRPr="004C4130">
              <w:rPr>
                <w:rFonts w:ascii="Times New Roman" w:hAnsi="Times New Roman"/>
                <w:sz w:val="24"/>
                <w:szCs w:val="24"/>
              </w:rPr>
              <w:t>ность</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6509</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21,53</w:t>
            </w:r>
          </w:p>
        </w:tc>
        <w:tc>
          <w:tcPr>
            <w:tcW w:w="76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5123</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14,27</w:t>
            </w:r>
          </w:p>
        </w:tc>
        <w:tc>
          <w:tcPr>
            <w:tcW w:w="707"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3061</w:t>
            </w:r>
          </w:p>
        </w:tc>
        <w:tc>
          <w:tcPr>
            <w:tcW w:w="733"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8,47</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-7,26</w:t>
            </w:r>
          </w:p>
        </w:tc>
        <w:tc>
          <w:tcPr>
            <w:tcW w:w="68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-5,80</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-33,71</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-40,66</w:t>
            </w:r>
          </w:p>
        </w:tc>
      </w:tr>
      <w:tr w:rsidR="004C4130" w:rsidRPr="004C4130" w:rsidTr="004C4130">
        <w:trPr>
          <w:trHeight w:val="285"/>
        </w:trPr>
        <w:tc>
          <w:tcPr>
            <w:tcW w:w="2165" w:type="dxa"/>
            <w:vAlign w:val="bottom"/>
          </w:tcPr>
          <w:p w:rsidR="004C4130" w:rsidRPr="004C4130" w:rsidRDefault="004C4130" w:rsidP="004C4130">
            <w:pPr>
              <w:spacing w:after="0" w:line="360" w:lineRule="auto"/>
              <w:ind w:right="-180"/>
              <w:rPr>
                <w:rFonts w:ascii="Times New Roman" w:eastAsia="Arial Unicode MS" w:hAnsi="Times New Roman"/>
                <w:sz w:val="24"/>
                <w:szCs w:val="24"/>
              </w:rPr>
            </w:pPr>
            <w:r w:rsidRPr="004C4130">
              <w:rPr>
                <w:rFonts w:ascii="Times New Roman" w:hAnsi="Times New Roman"/>
                <w:sz w:val="24"/>
                <w:szCs w:val="24"/>
              </w:rPr>
              <w:t>Денежные сре</w:t>
            </w:r>
            <w:r w:rsidRPr="004C4130">
              <w:rPr>
                <w:rFonts w:ascii="Times New Roman" w:hAnsi="Times New Roman"/>
                <w:sz w:val="24"/>
                <w:szCs w:val="24"/>
              </w:rPr>
              <w:t>д</w:t>
            </w:r>
            <w:r w:rsidRPr="004C4130">
              <w:rPr>
                <w:rFonts w:ascii="Times New Roman" w:hAnsi="Times New Roman"/>
                <w:sz w:val="24"/>
                <w:szCs w:val="24"/>
              </w:rPr>
              <w:t>ства</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1757</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5,81</w:t>
            </w:r>
          </w:p>
        </w:tc>
        <w:tc>
          <w:tcPr>
            <w:tcW w:w="76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4171</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11,62</w:t>
            </w:r>
          </w:p>
        </w:tc>
        <w:tc>
          <w:tcPr>
            <w:tcW w:w="707"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3696</w:t>
            </w:r>
          </w:p>
        </w:tc>
        <w:tc>
          <w:tcPr>
            <w:tcW w:w="733"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10,23</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5,81</w:t>
            </w:r>
          </w:p>
        </w:tc>
        <w:tc>
          <w:tcPr>
            <w:tcW w:w="68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-1,39</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99,95</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-12,00</w:t>
            </w:r>
          </w:p>
        </w:tc>
      </w:tr>
      <w:tr w:rsidR="004C4130" w:rsidRPr="004C4130" w:rsidTr="004C4130">
        <w:trPr>
          <w:trHeight w:val="103"/>
        </w:trPr>
        <w:tc>
          <w:tcPr>
            <w:tcW w:w="2165" w:type="dxa"/>
            <w:vAlign w:val="bottom"/>
          </w:tcPr>
          <w:p w:rsidR="004C4130" w:rsidRPr="004C4130" w:rsidRDefault="004C4130" w:rsidP="004C4130">
            <w:pPr>
              <w:spacing w:after="0" w:line="360" w:lineRule="auto"/>
              <w:rPr>
                <w:rFonts w:ascii="Times New Roman" w:eastAsia="Arial Unicode MS" w:hAnsi="Times New Roman"/>
                <w:bCs/>
                <w:sz w:val="24"/>
                <w:szCs w:val="24"/>
              </w:rPr>
            </w:pPr>
            <w:r w:rsidRPr="004C4130">
              <w:rPr>
                <w:rFonts w:ascii="Times New Roman" w:hAnsi="Times New Roman"/>
                <w:bCs/>
                <w:sz w:val="24"/>
                <w:szCs w:val="24"/>
              </w:rPr>
              <w:t>Итого по разделу II</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15448</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51,10</w:t>
            </w:r>
          </w:p>
        </w:tc>
        <w:tc>
          <w:tcPr>
            <w:tcW w:w="76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19669</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54,80</w:t>
            </w:r>
          </w:p>
        </w:tc>
        <w:tc>
          <w:tcPr>
            <w:tcW w:w="707"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20428</w:t>
            </w:r>
          </w:p>
        </w:tc>
        <w:tc>
          <w:tcPr>
            <w:tcW w:w="733"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56,53</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3,70</w:t>
            </w:r>
          </w:p>
        </w:tc>
        <w:tc>
          <w:tcPr>
            <w:tcW w:w="68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1,72</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7,24</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3,15</w:t>
            </w:r>
          </w:p>
        </w:tc>
      </w:tr>
      <w:tr w:rsidR="004C4130" w:rsidRPr="004C4130" w:rsidTr="004C4130">
        <w:trPr>
          <w:trHeight w:val="291"/>
        </w:trPr>
        <w:tc>
          <w:tcPr>
            <w:tcW w:w="2165" w:type="dxa"/>
            <w:vAlign w:val="bottom"/>
          </w:tcPr>
          <w:p w:rsidR="004C4130" w:rsidRPr="004C4130" w:rsidRDefault="004C4130" w:rsidP="004C4130">
            <w:pPr>
              <w:spacing w:after="0" w:line="360" w:lineRule="auto"/>
              <w:rPr>
                <w:rFonts w:ascii="Times New Roman" w:eastAsia="Arial Unicode MS" w:hAnsi="Times New Roman"/>
                <w:bCs/>
                <w:sz w:val="24"/>
                <w:szCs w:val="24"/>
              </w:rPr>
            </w:pPr>
            <w:r w:rsidRPr="004C4130">
              <w:rPr>
                <w:rFonts w:ascii="Times New Roman" w:hAnsi="Times New Roman"/>
                <w:bCs/>
                <w:sz w:val="24"/>
                <w:szCs w:val="24"/>
              </w:rPr>
              <w:t>Баланс</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30229</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100,00</w:t>
            </w:r>
          </w:p>
        </w:tc>
        <w:tc>
          <w:tcPr>
            <w:tcW w:w="76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35890</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100,00</w:t>
            </w:r>
          </w:p>
        </w:tc>
        <w:tc>
          <w:tcPr>
            <w:tcW w:w="707"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36138</w:t>
            </w:r>
          </w:p>
        </w:tc>
        <w:tc>
          <w:tcPr>
            <w:tcW w:w="733"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100,00</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w:t>
            </w:r>
          </w:p>
        </w:tc>
        <w:tc>
          <w:tcPr>
            <w:tcW w:w="68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w:t>
            </w:r>
          </w:p>
        </w:tc>
        <w:tc>
          <w:tcPr>
            <w:tcW w:w="720" w:type="dxa"/>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w:t>
            </w:r>
          </w:p>
        </w:tc>
      </w:tr>
    </w:tbl>
    <w:p w:rsidR="004C4130" w:rsidRPr="004C4130" w:rsidRDefault="004C4130" w:rsidP="004C4130">
      <w:pPr>
        <w:pStyle w:val="Normal"/>
        <w:widowControl w:val="0"/>
        <w:spacing w:line="360" w:lineRule="auto"/>
        <w:ind w:firstLine="540"/>
        <w:jc w:val="both"/>
        <w:rPr>
          <w:rStyle w:val="pagenumber"/>
          <w:sz w:val="28"/>
          <w:szCs w:val="28"/>
          <w:lang w:val="ru-RU"/>
        </w:rPr>
      </w:pP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 xml:space="preserve">В периоде 2014-2016 гг. наибольший удельный вес в структуре актива </w:t>
      </w:r>
      <w:r w:rsidRPr="004C4130">
        <w:rPr>
          <w:rStyle w:val="pagenumber"/>
          <w:sz w:val="28"/>
          <w:szCs w:val="28"/>
          <w:lang w:val="ru-RU"/>
        </w:rPr>
        <w:lastRenderedPageBreak/>
        <w:t xml:space="preserve">баланса принадлежит оборотным активам. При этом на конец </w:t>
      </w:r>
      <w:smartTag w:uri="urn:schemas-microsoft-com:office:smarttags" w:element="metricconverter">
        <w:smartTagPr>
          <w:attr w:name="ProductID" w:val="2016 г"/>
        </w:smartTagPr>
        <w:r w:rsidRPr="004C4130">
          <w:rPr>
            <w:rStyle w:val="pagenumber"/>
            <w:sz w:val="28"/>
            <w:szCs w:val="28"/>
            <w:lang w:val="ru-RU"/>
          </w:rPr>
          <w:t>2016 г</w:t>
        </w:r>
      </w:smartTag>
      <w:r w:rsidRPr="004C4130">
        <w:rPr>
          <w:rStyle w:val="pagenumber"/>
          <w:sz w:val="28"/>
          <w:szCs w:val="28"/>
          <w:lang w:val="ru-RU"/>
        </w:rPr>
        <w:t>. набл</w:t>
      </w:r>
      <w:r w:rsidRPr="004C4130">
        <w:rPr>
          <w:rStyle w:val="pagenumber"/>
          <w:sz w:val="28"/>
          <w:szCs w:val="28"/>
          <w:lang w:val="ru-RU"/>
        </w:rPr>
        <w:t>ю</w:t>
      </w:r>
      <w:r w:rsidRPr="004C4130">
        <w:rPr>
          <w:rStyle w:val="pagenumber"/>
          <w:sz w:val="28"/>
          <w:szCs w:val="28"/>
          <w:lang w:val="ru-RU"/>
        </w:rPr>
        <w:t>дается перераспределение капитала: рост доли оборотного кап</w:t>
      </w:r>
      <w:r w:rsidRPr="004C4130">
        <w:rPr>
          <w:rStyle w:val="pagenumber"/>
          <w:sz w:val="28"/>
          <w:szCs w:val="28"/>
          <w:lang w:val="ru-RU"/>
        </w:rPr>
        <w:t>и</w:t>
      </w:r>
      <w:r w:rsidRPr="004C4130">
        <w:rPr>
          <w:rStyle w:val="pagenumber"/>
          <w:sz w:val="28"/>
          <w:szCs w:val="28"/>
          <w:lang w:val="ru-RU"/>
        </w:rPr>
        <w:t>тала (на 5,43%) и снижение доли внеоборотного капитала (рис. 5). Рост доли оборо</w:t>
      </w:r>
      <w:r w:rsidRPr="004C4130">
        <w:rPr>
          <w:rStyle w:val="pagenumber"/>
          <w:sz w:val="28"/>
          <w:szCs w:val="28"/>
          <w:lang w:val="ru-RU"/>
        </w:rPr>
        <w:t>т</w:t>
      </w:r>
      <w:r w:rsidRPr="004C4130">
        <w:rPr>
          <w:rStyle w:val="pagenumber"/>
          <w:sz w:val="28"/>
          <w:szCs w:val="28"/>
          <w:lang w:val="ru-RU"/>
        </w:rPr>
        <w:t>ных средств произошел в связи с ростом доли запасов и затрат из-за их уд</w:t>
      </w:r>
      <w:r w:rsidRPr="004C4130">
        <w:rPr>
          <w:rStyle w:val="pagenumber"/>
          <w:sz w:val="28"/>
          <w:szCs w:val="28"/>
          <w:lang w:val="ru-RU"/>
        </w:rPr>
        <w:t>о</w:t>
      </w:r>
      <w:r w:rsidRPr="004C4130">
        <w:rPr>
          <w:rStyle w:val="pagenumber"/>
          <w:sz w:val="28"/>
          <w:szCs w:val="28"/>
          <w:lang w:val="ru-RU"/>
        </w:rPr>
        <w:t xml:space="preserve">рожания, причем подорожали в основном импортные запчасти. </w:t>
      </w:r>
    </w:p>
    <w:p w:rsidR="004C4130" w:rsidRPr="004C4130" w:rsidRDefault="004C4130" w:rsidP="004C4130">
      <w:pPr>
        <w:pStyle w:val="Normal"/>
        <w:widowControl w:val="0"/>
        <w:ind w:firstLine="540"/>
        <w:jc w:val="both"/>
        <w:rPr>
          <w:rStyle w:val="pagenumber"/>
          <w:sz w:val="28"/>
          <w:szCs w:val="28"/>
          <w:lang w:val="ru-RU"/>
        </w:rPr>
      </w:pPr>
    </w:p>
    <w:p w:rsidR="004C4130" w:rsidRPr="004C4130" w:rsidRDefault="002B736D" w:rsidP="004C4130">
      <w:pPr>
        <w:pStyle w:val="Normal"/>
        <w:widowControl w:val="0"/>
        <w:spacing w:line="360" w:lineRule="auto"/>
        <w:jc w:val="center"/>
        <w:rPr>
          <w:rStyle w:val="pagenumber"/>
          <w:lang w:val="ru-RU"/>
        </w:rPr>
      </w:pPr>
      <w:r w:rsidRPr="004C4130">
        <w:rPr>
          <w:rStyle w:val="pagenumber"/>
          <w:noProof/>
          <w:lang w:val="ru-RU"/>
        </w:rPr>
        <w:drawing>
          <wp:inline distT="0" distB="0" distL="0" distR="0">
            <wp:extent cx="6057900" cy="29032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0" cy="2903220"/>
                    </a:xfrm>
                    <a:prstGeom prst="rect">
                      <a:avLst/>
                    </a:prstGeom>
                    <a:noFill/>
                    <a:ln>
                      <a:noFill/>
                    </a:ln>
                  </pic:spPr>
                </pic:pic>
              </a:graphicData>
            </a:graphic>
          </wp:inline>
        </w:drawing>
      </w:r>
    </w:p>
    <w:p w:rsidR="004C4130" w:rsidRPr="004C4130" w:rsidRDefault="004C4130" w:rsidP="004C4130">
      <w:pPr>
        <w:pStyle w:val="Normal"/>
        <w:widowControl w:val="0"/>
        <w:spacing w:line="360" w:lineRule="auto"/>
        <w:jc w:val="center"/>
        <w:rPr>
          <w:rStyle w:val="pagenumber"/>
          <w:sz w:val="28"/>
          <w:szCs w:val="28"/>
          <w:lang w:val="ru-RU"/>
        </w:rPr>
      </w:pPr>
      <w:r w:rsidRPr="004C4130">
        <w:rPr>
          <w:rStyle w:val="pagenumber"/>
          <w:sz w:val="28"/>
          <w:szCs w:val="28"/>
          <w:lang w:val="ru-RU"/>
        </w:rPr>
        <w:t>Рис. 5. Структура актива баланса</w:t>
      </w:r>
    </w:p>
    <w:p w:rsidR="004C4130" w:rsidRPr="004C4130" w:rsidRDefault="004C4130" w:rsidP="004C4130">
      <w:pPr>
        <w:pStyle w:val="Normal"/>
        <w:widowControl w:val="0"/>
        <w:spacing w:line="360" w:lineRule="auto"/>
        <w:jc w:val="center"/>
        <w:rPr>
          <w:rStyle w:val="pagenumber"/>
          <w:sz w:val="28"/>
          <w:szCs w:val="28"/>
          <w:lang w:val="ru-RU"/>
        </w:rPr>
      </w:pP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Снижение удельного веса основных средств привело к уменьшению д</w:t>
      </w:r>
      <w:r w:rsidRPr="004C4130">
        <w:rPr>
          <w:rStyle w:val="pagenumber"/>
          <w:sz w:val="28"/>
          <w:szCs w:val="28"/>
          <w:lang w:val="ru-RU"/>
        </w:rPr>
        <w:t>о</w:t>
      </w:r>
      <w:r w:rsidRPr="004C4130">
        <w:rPr>
          <w:rStyle w:val="pagenumber"/>
          <w:sz w:val="28"/>
          <w:szCs w:val="28"/>
          <w:lang w:val="ru-RU"/>
        </w:rPr>
        <w:t xml:space="preserve">ли внеоборотных средств. В целом за 2014-2016 гг. структуру и динамику изменений в структуре актива компании </w:t>
      </w:r>
      <w:r w:rsidRPr="004C4130">
        <w:rPr>
          <w:sz w:val="28"/>
          <w:szCs w:val="28"/>
        </w:rPr>
        <w:t>ООО «АвтоСклад»</w:t>
      </w:r>
      <w:r w:rsidRPr="004C4130">
        <w:rPr>
          <w:b/>
        </w:rPr>
        <w:t xml:space="preserve"> </w:t>
      </w:r>
      <w:r w:rsidRPr="004C4130">
        <w:rPr>
          <w:rStyle w:val="pagenumber"/>
          <w:sz w:val="28"/>
          <w:szCs w:val="28"/>
          <w:lang w:val="ru-RU"/>
        </w:rPr>
        <w:t>можно считать положител</w:t>
      </w:r>
      <w:r w:rsidRPr="004C4130">
        <w:rPr>
          <w:rStyle w:val="pagenumber"/>
          <w:sz w:val="28"/>
          <w:szCs w:val="28"/>
          <w:lang w:val="ru-RU"/>
        </w:rPr>
        <w:t>ь</w:t>
      </w:r>
      <w:r w:rsidRPr="004C4130">
        <w:rPr>
          <w:rStyle w:val="pagenumber"/>
          <w:sz w:val="28"/>
          <w:szCs w:val="28"/>
          <w:lang w:val="ru-RU"/>
        </w:rPr>
        <w:t>ной.</w:t>
      </w: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Анализ пассивов баланса компании представлен табл. 3.</w:t>
      </w: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 xml:space="preserve">Наибольший удельный вес в структуре пассива компании </w:t>
      </w:r>
      <w:r w:rsidRPr="004C4130">
        <w:rPr>
          <w:sz w:val="28"/>
          <w:szCs w:val="28"/>
        </w:rPr>
        <w:t>ООО «Авт</w:t>
      </w:r>
      <w:r w:rsidRPr="004C4130">
        <w:rPr>
          <w:sz w:val="28"/>
          <w:szCs w:val="28"/>
        </w:rPr>
        <w:t>о</w:t>
      </w:r>
      <w:r w:rsidRPr="004C4130">
        <w:rPr>
          <w:sz w:val="28"/>
          <w:szCs w:val="28"/>
        </w:rPr>
        <w:t xml:space="preserve">Склад» </w:t>
      </w:r>
      <w:r w:rsidRPr="004C4130">
        <w:rPr>
          <w:rStyle w:val="pagenumber"/>
          <w:sz w:val="28"/>
          <w:szCs w:val="28"/>
          <w:lang w:val="ru-RU"/>
        </w:rPr>
        <w:t>за 2014-2016 гг. занимают заемные и привлеченные средства. На н</w:t>
      </w:r>
      <w:r w:rsidRPr="004C4130">
        <w:rPr>
          <w:rStyle w:val="pagenumber"/>
          <w:sz w:val="28"/>
          <w:szCs w:val="28"/>
          <w:lang w:val="ru-RU"/>
        </w:rPr>
        <w:t>а</w:t>
      </w:r>
      <w:r w:rsidRPr="004C4130">
        <w:rPr>
          <w:rStyle w:val="pagenumber"/>
          <w:sz w:val="28"/>
          <w:szCs w:val="28"/>
          <w:lang w:val="ru-RU"/>
        </w:rPr>
        <w:t xml:space="preserve">чало </w:t>
      </w:r>
      <w:smartTag w:uri="urn:schemas-microsoft-com:office:smarttags" w:element="metricconverter">
        <w:smartTagPr>
          <w:attr w:name="ProductID" w:val="2016 г"/>
        </w:smartTagPr>
        <w:r w:rsidRPr="004C4130">
          <w:rPr>
            <w:rStyle w:val="pagenumber"/>
            <w:sz w:val="28"/>
            <w:szCs w:val="28"/>
            <w:lang w:val="ru-RU"/>
          </w:rPr>
          <w:t>2016 г</w:t>
        </w:r>
      </w:smartTag>
      <w:r w:rsidRPr="004C4130">
        <w:rPr>
          <w:rStyle w:val="pagenumber"/>
          <w:sz w:val="28"/>
          <w:szCs w:val="28"/>
          <w:lang w:val="ru-RU"/>
        </w:rPr>
        <w:t>. их сов</w:t>
      </w:r>
      <w:r w:rsidRPr="004C4130">
        <w:rPr>
          <w:rStyle w:val="pagenumber"/>
          <w:sz w:val="28"/>
          <w:szCs w:val="28"/>
          <w:lang w:val="ru-RU"/>
        </w:rPr>
        <w:t>о</w:t>
      </w:r>
      <w:r w:rsidRPr="004C4130">
        <w:rPr>
          <w:rStyle w:val="pagenumber"/>
          <w:sz w:val="28"/>
          <w:szCs w:val="28"/>
          <w:lang w:val="ru-RU"/>
        </w:rPr>
        <w:t xml:space="preserve">купная доля составляет 55,61%, на конец </w:t>
      </w:r>
      <w:smartTag w:uri="urn:schemas-microsoft-com:office:smarttags" w:element="metricconverter">
        <w:smartTagPr>
          <w:attr w:name="ProductID" w:val="2016 г"/>
        </w:smartTagPr>
        <w:r w:rsidRPr="004C4130">
          <w:rPr>
            <w:rStyle w:val="pagenumber"/>
            <w:sz w:val="28"/>
            <w:szCs w:val="28"/>
            <w:lang w:val="ru-RU"/>
          </w:rPr>
          <w:t>2016 г</w:t>
        </w:r>
      </w:smartTag>
      <w:r w:rsidRPr="004C4130">
        <w:rPr>
          <w:rStyle w:val="pagenumber"/>
          <w:sz w:val="28"/>
          <w:szCs w:val="28"/>
          <w:lang w:val="ru-RU"/>
        </w:rPr>
        <w:t xml:space="preserve">. – 54,32%. При этом доля собственных средств составляет всего 44,39% и 45,68% соответственно (рис. 6). </w:t>
      </w: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Структуру пассива такого баланса нельзя считать рациональной, н</w:t>
      </w:r>
      <w:r w:rsidRPr="004C4130">
        <w:rPr>
          <w:rStyle w:val="pagenumber"/>
          <w:sz w:val="28"/>
          <w:szCs w:val="28"/>
          <w:lang w:val="ru-RU"/>
        </w:rPr>
        <w:t>е</w:t>
      </w:r>
      <w:r w:rsidRPr="004C4130">
        <w:rPr>
          <w:rStyle w:val="pagenumber"/>
          <w:sz w:val="28"/>
          <w:szCs w:val="28"/>
          <w:lang w:val="ru-RU"/>
        </w:rPr>
        <w:t>смотря на увеличение доли собственных средств.</w:t>
      </w:r>
    </w:p>
    <w:p w:rsidR="004C4130" w:rsidRPr="004C4130" w:rsidRDefault="004C4130" w:rsidP="004C4130">
      <w:pPr>
        <w:pStyle w:val="Normal"/>
        <w:widowControl w:val="0"/>
        <w:spacing w:line="360" w:lineRule="auto"/>
        <w:jc w:val="right"/>
        <w:rPr>
          <w:rStyle w:val="pagenumber"/>
          <w:sz w:val="28"/>
          <w:szCs w:val="28"/>
          <w:lang w:val="ru-RU"/>
        </w:rPr>
      </w:pPr>
      <w:r w:rsidRPr="004C4130">
        <w:rPr>
          <w:rStyle w:val="pagenumber"/>
          <w:sz w:val="28"/>
          <w:szCs w:val="28"/>
          <w:lang w:val="ru-RU"/>
        </w:rPr>
        <w:lastRenderedPageBreak/>
        <w:t>Таблица 3</w:t>
      </w:r>
    </w:p>
    <w:p w:rsidR="004C4130" w:rsidRPr="004C4130" w:rsidRDefault="004C4130" w:rsidP="004C4130">
      <w:pPr>
        <w:pStyle w:val="Normal"/>
        <w:widowControl w:val="0"/>
        <w:spacing w:line="360" w:lineRule="auto"/>
        <w:jc w:val="center"/>
        <w:rPr>
          <w:sz w:val="28"/>
          <w:szCs w:val="28"/>
        </w:rPr>
      </w:pPr>
      <w:r w:rsidRPr="004C4130">
        <w:rPr>
          <w:rStyle w:val="pagenumber"/>
          <w:sz w:val="28"/>
          <w:szCs w:val="28"/>
          <w:lang w:val="ru-RU"/>
        </w:rPr>
        <w:t xml:space="preserve">Анализ пассивов баланса </w:t>
      </w:r>
      <w:r w:rsidRPr="004C4130">
        <w:rPr>
          <w:sz w:val="28"/>
          <w:szCs w:val="28"/>
        </w:rPr>
        <w:t>ООО «АвтоСклад»</w:t>
      </w:r>
    </w:p>
    <w:tbl>
      <w:tblPr>
        <w:tblW w:w="9545" w:type="dxa"/>
        <w:tblLayout w:type="fixed"/>
        <w:tblCellMar>
          <w:left w:w="0" w:type="dxa"/>
          <w:right w:w="0" w:type="dxa"/>
        </w:tblCellMar>
        <w:tblLook w:val="0000" w:firstRow="0" w:lastRow="0" w:firstColumn="0" w:lastColumn="0" w:noHBand="0" w:noVBand="0"/>
      </w:tblPr>
      <w:tblGrid>
        <w:gridCol w:w="2165"/>
        <w:gridCol w:w="720"/>
        <w:gridCol w:w="860"/>
        <w:gridCol w:w="760"/>
        <w:gridCol w:w="720"/>
        <w:gridCol w:w="720"/>
        <w:gridCol w:w="720"/>
        <w:gridCol w:w="720"/>
        <w:gridCol w:w="720"/>
        <w:gridCol w:w="720"/>
        <w:gridCol w:w="720"/>
      </w:tblGrid>
      <w:tr w:rsidR="004C4130" w:rsidRPr="004C4130" w:rsidTr="004C4130">
        <w:trPr>
          <w:cantSplit/>
          <w:trHeight w:val="510"/>
        </w:trPr>
        <w:tc>
          <w:tcPr>
            <w:tcW w:w="2165" w:type="dxa"/>
            <w:vMerge w:val="restart"/>
            <w:tcBorders>
              <w:top w:val="single" w:sz="4" w:space="0" w:color="auto"/>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Статьи</w:t>
            </w:r>
          </w:p>
          <w:p w:rsidR="004C4130" w:rsidRPr="004C4130" w:rsidRDefault="004C4130" w:rsidP="004C4130">
            <w:pPr>
              <w:spacing w:after="0" w:line="360" w:lineRule="auto"/>
              <w:jc w:val="center"/>
              <w:rPr>
                <w:rFonts w:ascii="Times New Roman" w:hAnsi="Times New Roman"/>
                <w:sz w:val="24"/>
                <w:szCs w:val="24"/>
              </w:rPr>
            </w:pPr>
          </w:p>
          <w:p w:rsidR="004C4130" w:rsidRPr="004C4130" w:rsidRDefault="004C4130" w:rsidP="004C4130">
            <w:pPr>
              <w:spacing w:after="0" w:line="360" w:lineRule="auto"/>
              <w:jc w:val="center"/>
              <w:rPr>
                <w:rFonts w:ascii="Times New Roman" w:hAnsi="Times New Roman"/>
                <w:sz w:val="24"/>
                <w:szCs w:val="24"/>
              </w:rPr>
            </w:pPr>
          </w:p>
          <w:p w:rsidR="004C4130" w:rsidRPr="004C4130" w:rsidRDefault="004C4130" w:rsidP="004C4130">
            <w:pPr>
              <w:spacing w:after="0" w:line="360" w:lineRule="auto"/>
              <w:jc w:val="center"/>
              <w:rPr>
                <w:rFonts w:ascii="Times New Roman" w:eastAsia="Arial Unicode MS" w:hAnsi="Times New Roman"/>
                <w:sz w:val="24"/>
                <w:szCs w:val="24"/>
              </w:rPr>
            </w:pPr>
          </w:p>
        </w:tc>
        <w:tc>
          <w:tcPr>
            <w:tcW w:w="1580" w:type="dxa"/>
            <w:gridSpan w:val="2"/>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2014</w:t>
            </w:r>
          </w:p>
          <w:p w:rsidR="004C4130" w:rsidRPr="004C4130" w:rsidRDefault="004C4130" w:rsidP="004C4130">
            <w:pPr>
              <w:spacing w:after="0" w:line="360" w:lineRule="auto"/>
              <w:jc w:val="center"/>
              <w:rPr>
                <w:rFonts w:ascii="Times New Roman" w:eastAsia="Arial Unicode MS" w:hAnsi="Times New Roman"/>
                <w:sz w:val="24"/>
                <w:szCs w:val="24"/>
              </w:rPr>
            </w:pPr>
          </w:p>
        </w:tc>
        <w:tc>
          <w:tcPr>
            <w:tcW w:w="1480" w:type="dxa"/>
            <w:gridSpan w:val="2"/>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2015</w:t>
            </w:r>
          </w:p>
          <w:p w:rsidR="004C4130" w:rsidRPr="004C4130" w:rsidRDefault="004C4130" w:rsidP="004C4130">
            <w:pPr>
              <w:spacing w:after="0" w:line="360" w:lineRule="auto"/>
              <w:jc w:val="center"/>
              <w:rPr>
                <w:rFonts w:ascii="Times New Roman" w:eastAsia="Arial Unicode MS" w:hAnsi="Times New Roman"/>
                <w:sz w:val="24"/>
                <w:szCs w:val="24"/>
              </w:rPr>
            </w:pPr>
          </w:p>
        </w:tc>
        <w:tc>
          <w:tcPr>
            <w:tcW w:w="1440" w:type="dxa"/>
            <w:gridSpan w:val="2"/>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2016</w:t>
            </w:r>
          </w:p>
          <w:p w:rsidR="004C4130" w:rsidRPr="004C4130" w:rsidRDefault="004C4130" w:rsidP="004C4130">
            <w:pPr>
              <w:spacing w:after="0" w:line="360" w:lineRule="auto"/>
              <w:jc w:val="center"/>
              <w:rPr>
                <w:rFonts w:ascii="Times New Roman" w:eastAsia="Arial Unicode MS" w:hAnsi="Times New Roman"/>
                <w:sz w:val="24"/>
                <w:szCs w:val="24"/>
              </w:rPr>
            </w:pPr>
          </w:p>
        </w:tc>
        <w:tc>
          <w:tcPr>
            <w:tcW w:w="1440" w:type="dxa"/>
            <w:gridSpan w:val="2"/>
            <w:tcBorders>
              <w:top w:val="single" w:sz="4" w:space="0" w:color="auto"/>
              <w:left w:val="nil"/>
              <w:bottom w:val="single" w:sz="4" w:space="0" w:color="auto"/>
              <w:right w:val="single" w:sz="4" w:space="0" w:color="000000"/>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Абсолю</w:t>
            </w:r>
            <w:r w:rsidRPr="004C4130">
              <w:rPr>
                <w:rFonts w:ascii="Times New Roman" w:hAnsi="Times New Roman"/>
                <w:sz w:val="24"/>
                <w:szCs w:val="24"/>
              </w:rPr>
              <w:t>т</w:t>
            </w:r>
            <w:r w:rsidRPr="004C4130">
              <w:rPr>
                <w:rFonts w:ascii="Times New Roman" w:hAnsi="Times New Roman"/>
                <w:sz w:val="24"/>
                <w:szCs w:val="24"/>
              </w:rPr>
              <w:t>ное откл</w:t>
            </w:r>
            <w:r w:rsidRPr="004C4130">
              <w:rPr>
                <w:rFonts w:ascii="Times New Roman" w:hAnsi="Times New Roman"/>
                <w:sz w:val="24"/>
                <w:szCs w:val="24"/>
              </w:rPr>
              <w:t>о</w:t>
            </w:r>
            <w:r w:rsidRPr="004C4130">
              <w:rPr>
                <w:rFonts w:ascii="Times New Roman" w:hAnsi="Times New Roman"/>
                <w:sz w:val="24"/>
                <w:szCs w:val="24"/>
              </w:rPr>
              <w:t>нение, тыс. руб.</w:t>
            </w:r>
          </w:p>
        </w:tc>
        <w:tc>
          <w:tcPr>
            <w:tcW w:w="1440" w:type="dxa"/>
            <w:gridSpan w:val="2"/>
            <w:tcBorders>
              <w:top w:val="single" w:sz="4" w:space="0" w:color="auto"/>
              <w:left w:val="nil"/>
              <w:bottom w:val="single" w:sz="4" w:space="0" w:color="auto"/>
              <w:right w:val="single" w:sz="4" w:space="0" w:color="000000"/>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Относител</w:t>
            </w:r>
            <w:r w:rsidRPr="004C4130">
              <w:rPr>
                <w:rFonts w:ascii="Times New Roman" w:hAnsi="Times New Roman"/>
                <w:sz w:val="24"/>
                <w:szCs w:val="24"/>
              </w:rPr>
              <w:t>ь</w:t>
            </w:r>
            <w:r w:rsidRPr="004C4130">
              <w:rPr>
                <w:rFonts w:ascii="Times New Roman" w:hAnsi="Times New Roman"/>
                <w:sz w:val="24"/>
                <w:szCs w:val="24"/>
              </w:rPr>
              <w:t>ное отклон</w:t>
            </w:r>
            <w:r w:rsidRPr="004C4130">
              <w:rPr>
                <w:rFonts w:ascii="Times New Roman" w:hAnsi="Times New Roman"/>
                <w:sz w:val="24"/>
                <w:szCs w:val="24"/>
              </w:rPr>
              <w:t>е</w:t>
            </w:r>
            <w:r w:rsidRPr="004C4130">
              <w:rPr>
                <w:rFonts w:ascii="Times New Roman" w:hAnsi="Times New Roman"/>
                <w:sz w:val="24"/>
                <w:szCs w:val="24"/>
              </w:rPr>
              <w:t>ние, %</w:t>
            </w:r>
          </w:p>
        </w:tc>
      </w:tr>
      <w:tr w:rsidR="004C4130" w:rsidRPr="004C4130" w:rsidTr="004C4130">
        <w:trPr>
          <w:cantSplit/>
          <w:trHeight w:val="645"/>
        </w:trPr>
        <w:tc>
          <w:tcPr>
            <w:tcW w:w="2165" w:type="dxa"/>
            <w:vMerge/>
            <w:tcBorders>
              <w:top w:val="single" w:sz="4" w:space="0" w:color="auto"/>
              <w:left w:val="single" w:sz="4" w:space="0" w:color="auto"/>
              <w:bottom w:val="single" w:sz="4" w:space="0" w:color="auto"/>
              <w:right w:val="single" w:sz="4" w:space="0" w:color="auto"/>
            </w:tcBorders>
            <w:vAlign w:val="center"/>
          </w:tcPr>
          <w:p w:rsidR="004C4130" w:rsidRPr="004C4130" w:rsidRDefault="004C4130" w:rsidP="004C4130">
            <w:pPr>
              <w:spacing w:after="0" w:line="360" w:lineRule="auto"/>
              <w:rPr>
                <w:rFonts w:ascii="Times New Roman" w:eastAsia="Arial Unicode MS" w:hAnsi="Times New Roman"/>
                <w:sz w:val="24"/>
                <w:szCs w:val="24"/>
              </w:rPr>
            </w:pPr>
          </w:p>
        </w:tc>
        <w:tc>
          <w:tcPr>
            <w:tcW w:w="72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су</w:t>
            </w:r>
            <w:r w:rsidRPr="004C4130">
              <w:rPr>
                <w:rFonts w:ascii="Times New Roman" w:hAnsi="Times New Roman"/>
                <w:sz w:val="24"/>
                <w:szCs w:val="24"/>
              </w:rPr>
              <w:t>м</w:t>
            </w:r>
            <w:r w:rsidRPr="004C4130">
              <w:rPr>
                <w:rFonts w:ascii="Times New Roman" w:hAnsi="Times New Roman"/>
                <w:sz w:val="24"/>
                <w:szCs w:val="24"/>
              </w:rPr>
              <w:t>ма, тыс. руб.</w:t>
            </w:r>
          </w:p>
        </w:tc>
        <w:tc>
          <w:tcPr>
            <w:tcW w:w="86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уд. вес, %</w:t>
            </w:r>
          </w:p>
        </w:tc>
        <w:tc>
          <w:tcPr>
            <w:tcW w:w="76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су</w:t>
            </w:r>
            <w:r w:rsidRPr="004C4130">
              <w:rPr>
                <w:rFonts w:ascii="Times New Roman" w:hAnsi="Times New Roman"/>
                <w:sz w:val="24"/>
                <w:szCs w:val="24"/>
              </w:rPr>
              <w:t>м</w:t>
            </w:r>
            <w:r w:rsidRPr="004C4130">
              <w:rPr>
                <w:rFonts w:ascii="Times New Roman" w:hAnsi="Times New Roman"/>
                <w:sz w:val="24"/>
                <w:szCs w:val="24"/>
              </w:rPr>
              <w:t>ма, тыс. руб.</w:t>
            </w:r>
          </w:p>
        </w:tc>
        <w:tc>
          <w:tcPr>
            <w:tcW w:w="72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уд. вес, %</w:t>
            </w:r>
          </w:p>
        </w:tc>
        <w:tc>
          <w:tcPr>
            <w:tcW w:w="72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су</w:t>
            </w:r>
            <w:r w:rsidRPr="004C4130">
              <w:rPr>
                <w:rFonts w:ascii="Times New Roman" w:hAnsi="Times New Roman"/>
                <w:sz w:val="24"/>
                <w:szCs w:val="24"/>
              </w:rPr>
              <w:t>м</w:t>
            </w:r>
            <w:r w:rsidRPr="004C4130">
              <w:rPr>
                <w:rFonts w:ascii="Times New Roman" w:hAnsi="Times New Roman"/>
                <w:sz w:val="24"/>
                <w:szCs w:val="24"/>
              </w:rPr>
              <w:t>ма, тыс. руб.</w:t>
            </w:r>
          </w:p>
        </w:tc>
        <w:tc>
          <w:tcPr>
            <w:tcW w:w="72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уд. вес, %</w:t>
            </w:r>
          </w:p>
        </w:tc>
        <w:tc>
          <w:tcPr>
            <w:tcW w:w="72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2015 / 2014</w:t>
            </w:r>
          </w:p>
          <w:p w:rsidR="004C4130" w:rsidRPr="004C4130" w:rsidRDefault="004C4130" w:rsidP="004C4130">
            <w:pPr>
              <w:spacing w:after="0" w:line="360" w:lineRule="auto"/>
              <w:jc w:val="center"/>
              <w:rPr>
                <w:rFonts w:ascii="Times New Roman" w:eastAsia="Arial Unicode MS" w:hAnsi="Times New Roman"/>
                <w:sz w:val="24"/>
                <w:szCs w:val="24"/>
              </w:rPr>
            </w:pPr>
          </w:p>
        </w:tc>
        <w:tc>
          <w:tcPr>
            <w:tcW w:w="72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2016 / 2015</w:t>
            </w:r>
          </w:p>
          <w:p w:rsidR="004C4130" w:rsidRPr="004C4130" w:rsidRDefault="004C4130" w:rsidP="004C4130">
            <w:pPr>
              <w:spacing w:after="0" w:line="360" w:lineRule="auto"/>
              <w:jc w:val="center"/>
              <w:rPr>
                <w:rFonts w:ascii="Times New Roman" w:eastAsia="Arial Unicode MS" w:hAnsi="Times New Roman"/>
                <w:sz w:val="24"/>
                <w:szCs w:val="24"/>
              </w:rPr>
            </w:pPr>
          </w:p>
        </w:tc>
        <w:tc>
          <w:tcPr>
            <w:tcW w:w="72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2015 / 2014</w:t>
            </w:r>
          </w:p>
          <w:p w:rsidR="004C4130" w:rsidRPr="004C4130" w:rsidRDefault="004C4130" w:rsidP="004C4130">
            <w:pPr>
              <w:spacing w:after="0" w:line="360" w:lineRule="auto"/>
              <w:jc w:val="center"/>
              <w:rPr>
                <w:rFonts w:ascii="Times New Roman" w:eastAsia="Arial Unicode MS" w:hAnsi="Times New Roman"/>
                <w:sz w:val="24"/>
                <w:szCs w:val="24"/>
              </w:rPr>
            </w:pPr>
          </w:p>
        </w:tc>
        <w:tc>
          <w:tcPr>
            <w:tcW w:w="72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2016 / 2015</w:t>
            </w:r>
          </w:p>
          <w:p w:rsidR="004C4130" w:rsidRPr="004C4130" w:rsidRDefault="004C4130" w:rsidP="004C4130">
            <w:pPr>
              <w:spacing w:after="0" w:line="360" w:lineRule="auto"/>
              <w:jc w:val="center"/>
              <w:rPr>
                <w:rFonts w:ascii="Times New Roman" w:eastAsia="Arial Unicode MS" w:hAnsi="Times New Roman"/>
                <w:sz w:val="24"/>
                <w:szCs w:val="24"/>
              </w:rPr>
            </w:pPr>
          </w:p>
        </w:tc>
      </w:tr>
      <w:tr w:rsidR="004C4130" w:rsidRPr="004C4130" w:rsidTr="004C4130">
        <w:trPr>
          <w:trHeight w:val="255"/>
        </w:trPr>
        <w:tc>
          <w:tcPr>
            <w:tcW w:w="9545" w:type="dxa"/>
            <w:gridSpan w:val="11"/>
            <w:tcBorders>
              <w:top w:val="nil"/>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bCs/>
                <w:sz w:val="24"/>
                <w:szCs w:val="24"/>
              </w:rPr>
              <w:t>I Капитал и резе</w:t>
            </w:r>
            <w:r w:rsidRPr="004C4130">
              <w:rPr>
                <w:rFonts w:ascii="Times New Roman" w:hAnsi="Times New Roman"/>
                <w:bCs/>
                <w:sz w:val="24"/>
                <w:szCs w:val="24"/>
              </w:rPr>
              <w:t>р</w:t>
            </w:r>
            <w:r w:rsidRPr="004C4130">
              <w:rPr>
                <w:rFonts w:ascii="Times New Roman" w:hAnsi="Times New Roman"/>
                <w:bCs/>
                <w:sz w:val="24"/>
                <w:szCs w:val="24"/>
              </w:rPr>
              <w:t>вы</w:t>
            </w:r>
          </w:p>
        </w:tc>
      </w:tr>
      <w:tr w:rsidR="004C4130" w:rsidRPr="004C4130" w:rsidTr="004C4130">
        <w:trPr>
          <w:trHeight w:val="315"/>
        </w:trPr>
        <w:tc>
          <w:tcPr>
            <w:tcW w:w="2165" w:type="dxa"/>
            <w:tcBorders>
              <w:top w:val="nil"/>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Уставный кап</w:t>
            </w:r>
            <w:r w:rsidRPr="004C4130">
              <w:rPr>
                <w:rFonts w:ascii="Times New Roman" w:hAnsi="Times New Roman"/>
                <w:sz w:val="24"/>
                <w:szCs w:val="24"/>
              </w:rPr>
              <w:t>и</w:t>
            </w:r>
            <w:r w:rsidRPr="004C4130">
              <w:rPr>
                <w:rFonts w:ascii="Times New Roman" w:hAnsi="Times New Roman"/>
                <w:sz w:val="24"/>
                <w:szCs w:val="24"/>
              </w:rPr>
              <w:t>тал</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262</w:t>
            </w:r>
          </w:p>
        </w:tc>
        <w:tc>
          <w:tcPr>
            <w:tcW w:w="86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0,87</w:t>
            </w:r>
          </w:p>
        </w:tc>
        <w:tc>
          <w:tcPr>
            <w:tcW w:w="76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262</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0,07</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262</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0,07</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-15,77</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-0,69</w:t>
            </w:r>
          </w:p>
        </w:tc>
      </w:tr>
      <w:tr w:rsidR="004C4130" w:rsidRPr="004C4130" w:rsidTr="004C4130">
        <w:trPr>
          <w:trHeight w:val="300"/>
        </w:trPr>
        <w:tc>
          <w:tcPr>
            <w:tcW w:w="2165" w:type="dxa"/>
            <w:tcBorders>
              <w:top w:val="single" w:sz="4" w:space="0" w:color="auto"/>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Добавочный кап</w:t>
            </w:r>
            <w:r w:rsidRPr="004C4130">
              <w:rPr>
                <w:rFonts w:ascii="Times New Roman" w:hAnsi="Times New Roman"/>
                <w:sz w:val="24"/>
                <w:szCs w:val="24"/>
              </w:rPr>
              <w:t>и</w:t>
            </w:r>
            <w:r w:rsidRPr="004C4130">
              <w:rPr>
                <w:rFonts w:ascii="Times New Roman" w:hAnsi="Times New Roman"/>
                <w:sz w:val="24"/>
                <w:szCs w:val="24"/>
              </w:rPr>
              <w:t>тал</w:t>
            </w:r>
          </w:p>
        </w:tc>
        <w:tc>
          <w:tcPr>
            <w:tcW w:w="720" w:type="dxa"/>
            <w:tcBorders>
              <w:top w:val="single" w:sz="4" w:space="0" w:color="auto"/>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3356</w:t>
            </w:r>
          </w:p>
        </w:tc>
        <w:tc>
          <w:tcPr>
            <w:tcW w:w="860" w:type="dxa"/>
            <w:tcBorders>
              <w:top w:val="single" w:sz="4" w:space="0" w:color="auto"/>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11,1</w:t>
            </w:r>
          </w:p>
        </w:tc>
        <w:tc>
          <w:tcPr>
            <w:tcW w:w="760" w:type="dxa"/>
            <w:tcBorders>
              <w:top w:val="single" w:sz="4" w:space="0" w:color="auto"/>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3356</w:t>
            </w:r>
          </w:p>
        </w:tc>
        <w:tc>
          <w:tcPr>
            <w:tcW w:w="720" w:type="dxa"/>
            <w:tcBorders>
              <w:top w:val="single" w:sz="4" w:space="0" w:color="auto"/>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9,35</w:t>
            </w:r>
          </w:p>
        </w:tc>
        <w:tc>
          <w:tcPr>
            <w:tcW w:w="720" w:type="dxa"/>
            <w:tcBorders>
              <w:top w:val="single" w:sz="4" w:space="0" w:color="auto"/>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3356</w:t>
            </w:r>
          </w:p>
        </w:tc>
        <w:tc>
          <w:tcPr>
            <w:tcW w:w="720" w:type="dxa"/>
            <w:tcBorders>
              <w:top w:val="single" w:sz="4" w:space="0" w:color="auto"/>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9,28</w:t>
            </w:r>
          </w:p>
        </w:tc>
        <w:tc>
          <w:tcPr>
            <w:tcW w:w="720" w:type="dxa"/>
            <w:tcBorders>
              <w:top w:val="single" w:sz="4" w:space="0" w:color="auto"/>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-1,88</w:t>
            </w:r>
          </w:p>
        </w:tc>
        <w:tc>
          <w:tcPr>
            <w:tcW w:w="720" w:type="dxa"/>
            <w:tcBorders>
              <w:top w:val="single" w:sz="4" w:space="0" w:color="auto"/>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-0,07</w:t>
            </w:r>
          </w:p>
        </w:tc>
        <w:tc>
          <w:tcPr>
            <w:tcW w:w="720" w:type="dxa"/>
            <w:tcBorders>
              <w:top w:val="single" w:sz="4" w:space="0" w:color="auto"/>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-15,77</w:t>
            </w:r>
          </w:p>
        </w:tc>
        <w:tc>
          <w:tcPr>
            <w:tcW w:w="720" w:type="dxa"/>
            <w:tcBorders>
              <w:top w:val="single" w:sz="4" w:space="0" w:color="auto"/>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-0,69</w:t>
            </w:r>
          </w:p>
        </w:tc>
      </w:tr>
      <w:tr w:rsidR="004C4130" w:rsidRPr="004C4130" w:rsidTr="004C4130">
        <w:trPr>
          <w:trHeight w:val="300"/>
        </w:trPr>
        <w:tc>
          <w:tcPr>
            <w:tcW w:w="2165" w:type="dxa"/>
            <w:tcBorders>
              <w:top w:val="single" w:sz="4" w:space="0" w:color="auto"/>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Нераспределе</w:t>
            </w:r>
            <w:r w:rsidRPr="004C4130">
              <w:rPr>
                <w:rFonts w:ascii="Times New Roman" w:hAnsi="Times New Roman"/>
                <w:sz w:val="24"/>
                <w:szCs w:val="24"/>
              </w:rPr>
              <w:t>н</w:t>
            </w:r>
            <w:r w:rsidRPr="004C4130">
              <w:rPr>
                <w:rFonts w:ascii="Times New Roman" w:hAnsi="Times New Roman"/>
                <w:sz w:val="24"/>
                <w:szCs w:val="24"/>
              </w:rPr>
              <w:t>ная пр</w:t>
            </w:r>
            <w:r w:rsidRPr="004C4130">
              <w:rPr>
                <w:rFonts w:ascii="Times New Roman" w:hAnsi="Times New Roman"/>
                <w:sz w:val="24"/>
                <w:szCs w:val="24"/>
              </w:rPr>
              <w:t>и</w:t>
            </w:r>
            <w:r w:rsidRPr="004C4130">
              <w:rPr>
                <w:rFonts w:ascii="Times New Roman" w:hAnsi="Times New Roman"/>
                <w:sz w:val="24"/>
                <w:szCs w:val="24"/>
              </w:rPr>
              <w:t>быль</w:t>
            </w:r>
          </w:p>
        </w:tc>
        <w:tc>
          <w:tcPr>
            <w:tcW w:w="720" w:type="dxa"/>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9802</w:t>
            </w:r>
          </w:p>
        </w:tc>
        <w:tc>
          <w:tcPr>
            <w:tcW w:w="860" w:type="dxa"/>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32,43</w:t>
            </w:r>
          </w:p>
        </w:tc>
        <w:tc>
          <w:tcPr>
            <w:tcW w:w="760" w:type="dxa"/>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9926</w:t>
            </w:r>
          </w:p>
        </w:tc>
        <w:tc>
          <w:tcPr>
            <w:tcW w:w="720" w:type="dxa"/>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27,66</w:t>
            </w:r>
          </w:p>
        </w:tc>
        <w:tc>
          <w:tcPr>
            <w:tcW w:w="720" w:type="dxa"/>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12889</w:t>
            </w:r>
          </w:p>
        </w:tc>
        <w:tc>
          <w:tcPr>
            <w:tcW w:w="720" w:type="dxa"/>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35,67</w:t>
            </w:r>
          </w:p>
        </w:tc>
        <w:tc>
          <w:tcPr>
            <w:tcW w:w="720" w:type="dxa"/>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-4,77</w:t>
            </w:r>
          </w:p>
        </w:tc>
        <w:tc>
          <w:tcPr>
            <w:tcW w:w="720" w:type="dxa"/>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8,01</w:t>
            </w:r>
          </w:p>
        </w:tc>
        <w:tc>
          <w:tcPr>
            <w:tcW w:w="720" w:type="dxa"/>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-14,71</w:t>
            </w:r>
          </w:p>
        </w:tc>
        <w:tc>
          <w:tcPr>
            <w:tcW w:w="720" w:type="dxa"/>
            <w:tcBorders>
              <w:top w:val="single" w:sz="4" w:space="0" w:color="auto"/>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28,96</w:t>
            </w:r>
          </w:p>
        </w:tc>
      </w:tr>
      <w:tr w:rsidR="004C4130" w:rsidRPr="004C4130" w:rsidTr="004C4130">
        <w:trPr>
          <w:trHeight w:val="285"/>
        </w:trPr>
        <w:tc>
          <w:tcPr>
            <w:tcW w:w="2165" w:type="dxa"/>
            <w:tcBorders>
              <w:top w:val="nil"/>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rPr>
                <w:rFonts w:ascii="Times New Roman" w:eastAsia="Arial Unicode MS" w:hAnsi="Times New Roman"/>
                <w:bCs/>
                <w:sz w:val="24"/>
                <w:szCs w:val="24"/>
              </w:rPr>
            </w:pPr>
            <w:r w:rsidRPr="004C4130">
              <w:rPr>
                <w:rFonts w:ascii="Times New Roman" w:hAnsi="Times New Roman"/>
                <w:bCs/>
                <w:sz w:val="24"/>
                <w:szCs w:val="24"/>
              </w:rPr>
              <w:t>Итого по разделу I</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13420</w:t>
            </w:r>
          </w:p>
        </w:tc>
        <w:tc>
          <w:tcPr>
            <w:tcW w:w="86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44,39</w:t>
            </w:r>
          </w:p>
        </w:tc>
        <w:tc>
          <w:tcPr>
            <w:tcW w:w="76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13544</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37,74</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16507</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45,68</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-6,66</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7,94</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-14,99</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21,04</w:t>
            </w:r>
          </w:p>
        </w:tc>
      </w:tr>
      <w:tr w:rsidR="004C4130" w:rsidRPr="004C4130" w:rsidTr="004C4130">
        <w:trPr>
          <w:trHeight w:val="229"/>
        </w:trPr>
        <w:tc>
          <w:tcPr>
            <w:tcW w:w="9545" w:type="dxa"/>
            <w:gridSpan w:val="11"/>
            <w:tcBorders>
              <w:top w:val="nil"/>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bCs/>
                <w:sz w:val="24"/>
                <w:szCs w:val="24"/>
              </w:rPr>
              <w:t>II Краткосрочные обязательства</w:t>
            </w:r>
          </w:p>
        </w:tc>
      </w:tr>
      <w:tr w:rsidR="004C4130" w:rsidRPr="004C4130" w:rsidTr="004C4130">
        <w:trPr>
          <w:trHeight w:val="315"/>
        </w:trPr>
        <w:tc>
          <w:tcPr>
            <w:tcW w:w="2165" w:type="dxa"/>
            <w:tcBorders>
              <w:top w:val="nil"/>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Займы и кр</w:t>
            </w:r>
            <w:r w:rsidRPr="004C4130">
              <w:rPr>
                <w:rFonts w:ascii="Times New Roman" w:hAnsi="Times New Roman"/>
                <w:sz w:val="24"/>
                <w:szCs w:val="24"/>
              </w:rPr>
              <w:t>е</w:t>
            </w:r>
            <w:r w:rsidRPr="004C4130">
              <w:rPr>
                <w:rFonts w:ascii="Times New Roman" w:hAnsi="Times New Roman"/>
                <w:sz w:val="24"/>
                <w:szCs w:val="24"/>
              </w:rPr>
              <w:t>диты</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2000</w:t>
            </w:r>
          </w:p>
        </w:tc>
        <w:tc>
          <w:tcPr>
            <w:tcW w:w="86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6,62</w:t>
            </w:r>
          </w:p>
        </w:tc>
        <w:tc>
          <w:tcPr>
            <w:tcW w:w="76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r>
      <w:tr w:rsidR="004C4130" w:rsidRPr="004C4130" w:rsidTr="004C4130">
        <w:trPr>
          <w:trHeight w:val="315"/>
        </w:trPr>
        <w:tc>
          <w:tcPr>
            <w:tcW w:w="2165" w:type="dxa"/>
            <w:tcBorders>
              <w:top w:val="nil"/>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Кредиторская з</w:t>
            </w:r>
            <w:r w:rsidRPr="004C4130">
              <w:rPr>
                <w:rFonts w:ascii="Times New Roman" w:hAnsi="Times New Roman"/>
                <w:sz w:val="24"/>
                <w:szCs w:val="24"/>
              </w:rPr>
              <w:t>а</w:t>
            </w:r>
            <w:r w:rsidRPr="004C4130">
              <w:rPr>
                <w:rFonts w:ascii="Times New Roman" w:hAnsi="Times New Roman"/>
                <w:sz w:val="24"/>
                <w:szCs w:val="24"/>
              </w:rPr>
              <w:t>долженность</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14809</w:t>
            </w:r>
          </w:p>
        </w:tc>
        <w:tc>
          <w:tcPr>
            <w:tcW w:w="86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48,99</w:t>
            </w:r>
          </w:p>
        </w:tc>
        <w:tc>
          <w:tcPr>
            <w:tcW w:w="76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22346</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62,26</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19631</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54,32</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13,27</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-7,94</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27,09</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-12,75</w:t>
            </w:r>
          </w:p>
        </w:tc>
      </w:tr>
      <w:tr w:rsidR="004C4130" w:rsidRPr="004C4130" w:rsidTr="004C4130">
        <w:trPr>
          <w:trHeight w:val="345"/>
        </w:trPr>
        <w:tc>
          <w:tcPr>
            <w:tcW w:w="2165" w:type="dxa"/>
            <w:tcBorders>
              <w:top w:val="nil"/>
              <w:left w:val="single" w:sz="4" w:space="0" w:color="auto"/>
              <w:bottom w:val="single" w:sz="4" w:space="0" w:color="auto"/>
              <w:right w:val="single" w:sz="4" w:space="0" w:color="auto"/>
            </w:tcBorders>
            <w:vAlign w:val="bottom"/>
          </w:tcPr>
          <w:p w:rsidR="004C4130" w:rsidRPr="004C4130" w:rsidRDefault="004C4130" w:rsidP="004C4130">
            <w:pPr>
              <w:spacing w:after="0" w:line="360" w:lineRule="auto"/>
              <w:rPr>
                <w:rFonts w:ascii="Times New Roman" w:eastAsia="Arial Unicode MS" w:hAnsi="Times New Roman"/>
                <w:bCs/>
                <w:sz w:val="24"/>
                <w:szCs w:val="24"/>
              </w:rPr>
            </w:pPr>
            <w:r w:rsidRPr="004C4130">
              <w:rPr>
                <w:rFonts w:ascii="Times New Roman" w:hAnsi="Times New Roman"/>
                <w:bCs/>
                <w:sz w:val="24"/>
                <w:szCs w:val="24"/>
              </w:rPr>
              <w:t>Итого по разделу II</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16809</w:t>
            </w:r>
          </w:p>
        </w:tc>
        <w:tc>
          <w:tcPr>
            <w:tcW w:w="86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55,61</w:t>
            </w:r>
          </w:p>
        </w:tc>
        <w:tc>
          <w:tcPr>
            <w:tcW w:w="76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22346</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62,26</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19631</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54,32</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6,66</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-7,94</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11,97</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-12,75</w:t>
            </w:r>
          </w:p>
        </w:tc>
      </w:tr>
      <w:tr w:rsidR="004C4130" w:rsidRPr="004C4130" w:rsidTr="004C4130">
        <w:trPr>
          <w:trHeight w:val="315"/>
        </w:trPr>
        <w:tc>
          <w:tcPr>
            <w:tcW w:w="2165" w:type="dxa"/>
            <w:tcBorders>
              <w:top w:val="nil"/>
              <w:left w:val="single" w:sz="4" w:space="0" w:color="auto"/>
              <w:bottom w:val="single" w:sz="4" w:space="0" w:color="auto"/>
              <w:right w:val="single" w:sz="4" w:space="0" w:color="auto"/>
            </w:tcBorders>
            <w:noWrap/>
            <w:vAlign w:val="bottom"/>
          </w:tcPr>
          <w:p w:rsidR="004C4130" w:rsidRPr="004C4130" w:rsidRDefault="004C4130" w:rsidP="004C4130">
            <w:pPr>
              <w:spacing w:after="0" w:line="360" w:lineRule="auto"/>
              <w:rPr>
                <w:rFonts w:ascii="Times New Roman" w:eastAsia="Arial Unicode MS" w:hAnsi="Times New Roman"/>
                <w:bCs/>
                <w:sz w:val="24"/>
                <w:szCs w:val="24"/>
              </w:rPr>
            </w:pPr>
            <w:r w:rsidRPr="004C4130">
              <w:rPr>
                <w:rFonts w:ascii="Times New Roman" w:hAnsi="Times New Roman"/>
                <w:bCs/>
                <w:sz w:val="24"/>
                <w:szCs w:val="24"/>
              </w:rPr>
              <w:t>Баланс</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30229</w:t>
            </w:r>
          </w:p>
        </w:tc>
        <w:tc>
          <w:tcPr>
            <w:tcW w:w="86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100,00</w:t>
            </w:r>
          </w:p>
        </w:tc>
        <w:tc>
          <w:tcPr>
            <w:tcW w:w="76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35890</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100,00</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36138</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100,00</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w:t>
            </w:r>
          </w:p>
        </w:tc>
        <w:tc>
          <w:tcPr>
            <w:tcW w:w="720" w:type="dxa"/>
            <w:tcBorders>
              <w:top w:val="nil"/>
              <w:left w:val="nil"/>
              <w:bottom w:val="single" w:sz="4" w:space="0" w:color="auto"/>
              <w:right w:val="single" w:sz="4" w:space="0" w:color="auto"/>
            </w:tcBorders>
            <w:noWrap/>
            <w:vAlign w:val="bottom"/>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w:t>
            </w:r>
          </w:p>
        </w:tc>
      </w:tr>
    </w:tbl>
    <w:p w:rsidR="004C4130" w:rsidRPr="004C4130" w:rsidRDefault="002B736D" w:rsidP="004C4130">
      <w:pPr>
        <w:pStyle w:val="Normal"/>
        <w:widowControl w:val="0"/>
        <w:spacing w:line="360" w:lineRule="auto"/>
        <w:jc w:val="center"/>
        <w:rPr>
          <w:rStyle w:val="pagenumber"/>
          <w:lang w:val="ru-RU"/>
        </w:rPr>
      </w:pPr>
      <w:r w:rsidRPr="004C4130">
        <w:rPr>
          <w:rStyle w:val="pagenumber"/>
          <w:noProof/>
          <w:lang w:val="ru-RU"/>
        </w:rPr>
        <w:drawing>
          <wp:inline distT="0" distB="0" distL="0" distR="0">
            <wp:extent cx="5943600" cy="2971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rsidR="004C4130" w:rsidRPr="004C4130" w:rsidRDefault="004C4130" w:rsidP="004C4130">
      <w:pPr>
        <w:pStyle w:val="Normal"/>
        <w:widowControl w:val="0"/>
        <w:spacing w:line="360" w:lineRule="auto"/>
        <w:jc w:val="center"/>
        <w:rPr>
          <w:rStyle w:val="pagenumber"/>
          <w:sz w:val="28"/>
          <w:szCs w:val="28"/>
          <w:lang w:val="ru-RU"/>
        </w:rPr>
      </w:pPr>
      <w:r w:rsidRPr="004C4130">
        <w:rPr>
          <w:rStyle w:val="pagenumber"/>
          <w:sz w:val="28"/>
          <w:szCs w:val="28"/>
          <w:lang w:val="ru-RU"/>
        </w:rPr>
        <w:t>Рис. 6. Структура пассива баланса</w:t>
      </w:r>
    </w:p>
    <w:p w:rsidR="004C4130" w:rsidRPr="004C4130" w:rsidRDefault="004C4130" w:rsidP="004C4130">
      <w:pPr>
        <w:pStyle w:val="Normal"/>
        <w:widowControl w:val="0"/>
        <w:spacing w:line="360" w:lineRule="auto"/>
        <w:ind w:firstLine="539"/>
        <w:jc w:val="both"/>
        <w:rPr>
          <w:sz w:val="28"/>
          <w:szCs w:val="28"/>
        </w:rPr>
      </w:pPr>
      <w:r w:rsidRPr="004C4130">
        <w:rPr>
          <w:rStyle w:val="pagenumber"/>
          <w:sz w:val="28"/>
          <w:szCs w:val="28"/>
          <w:lang w:val="ru-RU"/>
        </w:rPr>
        <w:lastRenderedPageBreak/>
        <w:t>Анализ показателей рентабельности компании представлен в табл. 4.</w:t>
      </w:r>
      <w:r w:rsidRPr="004C4130">
        <w:rPr>
          <w:sz w:val="28"/>
          <w:szCs w:val="28"/>
        </w:rPr>
        <w:t xml:space="preserve"> </w:t>
      </w:r>
    </w:p>
    <w:p w:rsidR="004C4130" w:rsidRPr="004C4130" w:rsidRDefault="004C4130" w:rsidP="004C4130">
      <w:pPr>
        <w:spacing w:after="0" w:line="360" w:lineRule="auto"/>
        <w:jc w:val="right"/>
        <w:rPr>
          <w:rFonts w:ascii="Times New Roman" w:hAnsi="Times New Roman"/>
          <w:sz w:val="28"/>
          <w:szCs w:val="28"/>
        </w:rPr>
      </w:pPr>
      <w:r w:rsidRPr="004C4130">
        <w:rPr>
          <w:rFonts w:ascii="Times New Roman" w:hAnsi="Times New Roman"/>
          <w:sz w:val="28"/>
          <w:szCs w:val="28"/>
        </w:rPr>
        <w:t>Таблица 4</w:t>
      </w:r>
    </w:p>
    <w:p w:rsidR="004C4130" w:rsidRPr="004C4130" w:rsidRDefault="004C4130" w:rsidP="004C4130">
      <w:pPr>
        <w:spacing w:after="0" w:line="360" w:lineRule="auto"/>
        <w:jc w:val="center"/>
        <w:rPr>
          <w:rFonts w:ascii="Times New Roman" w:hAnsi="Times New Roman"/>
          <w:sz w:val="28"/>
          <w:szCs w:val="28"/>
        </w:rPr>
      </w:pPr>
      <w:r w:rsidRPr="004C4130">
        <w:rPr>
          <w:rFonts w:ascii="Times New Roman" w:hAnsi="Times New Roman"/>
          <w:sz w:val="28"/>
          <w:szCs w:val="28"/>
        </w:rPr>
        <w:t>Анализ показателей рентабельности</w:t>
      </w:r>
    </w:p>
    <w:tbl>
      <w:tblPr>
        <w:tblW w:w="9465" w:type="dxa"/>
        <w:tblCellMar>
          <w:left w:w="0" w:type="dxa"/>
          <w:right w:w="0" w:type="dxa"/>
        </w:tblCellMar>
        <w:tblLook w:val="0000" w:firstRow="0" w:lastRow="0" w:firstColumn="0" w:lastColumn="0" w:noHBand="0" w:noVBand="0"/>
      </w:tblPr>
      <w:tblGrid>
        <w:gridCol w:w="2525"/>
        <w:gridCol w:w="720"/>
        <w:gridCol w:w="720"/>
        <w:gridCol w:w="780"/>
        <w:gridCol w:w="1140"/>
        <w:gridCol w:w="1280"/>
        <w:gridCol w:w="1180"/>
        <w:gridCol w:w="1120"/>
      </w:tblGrid>
      <w:tr w:rsidR="004C4130" w:rsidRPr="004C4130" w:rsidTr="004C4130">
        <w:trPr>
          <w:cantSplit/>
          <w:trHeight w:val="315"/>
        </w:trPr>
        <w:tc>
          <w:tcPr>
            <w:tcW w:w="2525" w:type="dxa"/>
            <w:vMerge w:val="restart"/>
            <w:tcBorders>
              <w:top w:val="single" w:sz="4" w:space="0" w:color="auto"/>
              <w:left w:val="single" w:sz="4" w:space="0" w:color="auto"/>
              <w:bottom w:val="single" w:sz="4" w:space="0" w:color="000000"/>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Показатель</w:t>
            </w:r>
          </w:p>
        </w:tc>
        <w:tc>
          <w:tcPr>
            <w:tcW w:w="2220" w:type="dxa"/>
            <w:gridSpan w:val="3"/>
            <w:tcBorders>
              <w:top w:val="single" w:sz="4" w:space="0" w:color="auto"/>
              <w:left w:val="nil"/>
              <w:bottom w:val="single" w:sz="4" w:space="0" w:color="auto"/>
              <w:right w:val="single" w:sz="4" w:space="0" w:color="000000"/>
            </w:tcBorders>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 xml:space="preserve">Данные на конец </w:t>
            </w:r>
          </w:p>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г</w:t>
            </w:r>
            <w:r w:rsidRPr="004C4130">
              <w:rPr>
                <w:rFonts w:ascii="Times New Roman" w:hAnsi="Times New Roman"/>
                <w:sz w:val="24"/>
                <w:szCs w:val="24"/>
              </w:rPr>
              <w:t>о</w:t>
            </w:r>
            <w:r w:rsidRPr="004C4130">
              <w:rPr>
                <w:rFonts w:ascii="Times New Roman" w:hAnsi="Times New Roman"/>
                <w:sz w:val="24"/>
                <w:szCs w:val="24"/>
              </w:rPr>
              <w:t>да</w:t>
            </w:r>
          </w:p>
        </w:tc>
        <w:tc>
          <w:tcPr>
            <w:tcW w:w="2420" w:type="dxa"/>
            <w:gridSpan w:val="2"/>
            <w:tcBorders>
              <w:top w:val="single" w:sz="4" w:space="0" w:color="auto"/>
              <w:left w:val="nil"/>
              <w:bottom w:val="single" w:sz="4" w:space="0" w:color="auto"/>
              <w:right w:val="single" w:sz="4" w:space="0" w:color="000000"/>
            </w:tcBorders>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 xml:space="preserve">Отклонение </w:t>
            </w:r>
          </w:p>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абсолю</w:t>
            </w:r>
            <w:r w:rsidRPr="004C4130">
              <w:rPr>
                <w:rFonts w:ascii="Times New Roman" w:hAnsi="Times New Roman"/>
                <w:sz w:val="24"/>
                <w:szCs w:val="24"/>
              </w:rPr>
              <w:t>т</w:t>
            </w:r>
            <w:r w:rsidRPr="004C4130">
              <w:rPr>
                <w:rFonts w:ascii="Times New Roman" w:hAnsi="Times New Roman"/>
                <w:sz w:val="24"/>
                <w:szCs w:val="24"/>
              </w:rPr>
              <w:t>ное</w:t>
            </w:r>
          </w:p>
        </w:tc>
        <w:tc>
          <w:tcPr>
            <w:tcW w:w="2300" w:type="dxa"/>
            <w:gridSpan w:val="2"/>
            <w:tcBorders>
              <w:top w:val="single" w:sz="4" w:space="0" w:color="auto"/>
              <w:left w:val="nil"/>
              <w:bottom w:val="single" w:sz="4" w:space="0" w:color="auto"/>
              <w:right w:val="single" w:sz="4" w:space="0" w:color="000000"/>
            </w:tcBorders>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 xml:space="preserve">Отклонение </w:t>
            </w:r>
          </w:p>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относ</w:t>
            </w:r>
            <w:r w:rsidRPr="004C4130">
              <w:rPr>
                <w:rFonts w:ascii="Times New Roman" w:hAnsi="Times New Roman"/>
                <w:sz w:val="24"/>
                <w:szCs w:val="24"/>
              </w:rPr>
              <w:t>и</w:t>
            </w:r>
            <w:r w:rsidRPr="004C4130">
              <w:rPr>
                <w:rFonts w:ascii="Times New Roman" w:hAnsi="Times New Roman"/>
                <w:sz w:val="24"/>
                <w:szCs w:val="24"/>
              </w:rPr>
              <w:t>тельное</w:t>
            </w:r>
          </w:p>
        </w:tc>
      </w:tr>
      <w:tr w:rsidR="004C4130" w:rsidRPr="004C4130" w:rsidTr="004C4130">
        <w:trPr>
          <w:cantSplit/>
          <w:trHeight w:val="315"/>
        </w:trPr>
        <w:tc>
          <w:tcPr>
            <w:tcW w:w="2525" w:type="dxa"/>
            <w:vMerge/>
            <w:tcBorders>
              <w:top w:val="single" w:sz="4" w:space="0" w:color="auto"/>
              <w:left w:val="single" w:sz="4" w:space="0" w:color="auto"/>
              <w:bottom w:val="single" w:sz="4" w:space="0" w:color="000000"/>
              <w:right w:val="single" w:sz="4" w:space="0" w:color="auto"/>
            </w:tcBorders>
            <w:vAlign w:val="center"/>
          </w:tcPr>
          <w:p w:rsidR="004C4130" w:rsidRPr="004C4130" w:rsidRDefault="004C4130" w:rsidP="004C4130">
            <w:pPr>
              <w:spacing w:after="0" w:line="360" w:lineRule="auto"/>
              <w:rPr>
                <w:rFonts w:ascii="Times New Roman" w:eastAsia="Arial Unicode MS" w:hAnsi="Times New Roman"/>
                <w:sz w:val="24"/>
                <w:szCs w:val="24"/>
              </w:rPr>
            </w:pPr>
          </w:p>
        </w:tc>
        <w:tc>
          <w:tcPr>
            <w:tcW w:w="72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2014</w:t>
            </w:r>
          </w:p>
        </w:tc>
        <w:tc>
          <w:tcPr>
            <w:tcW w:w="72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2015</w:t>
            </w:r>
          </w:p>
        </w:tc>
        <w:tc>
          <w:tcPr>
            <w:tcW w:w="78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2016</w:t>
            </w:r>
          </w:p>
        </w:tc>
        <w:tc>
          <w:tcPr>
            <w:tcW w:w="114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2015/2014</w:t>
            </w:r>
          </w:p>
        </w:tc>
        <w:tc>
          <w:tcPr>
            <w:tcW w:w="12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2016/2015</w:t>
            </w:r>
          </w:p>
        </w:tc>
        <w:tc>
          <w:tcPr>
            <w:tcW w:w="11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2015/2014</w:t>
            </w:r>
          </w:p>
        </w:tc>
        <w:tc>
          <w:tcPr>
            <w:tcW w:w="11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2016/2015</w:t>
            </w:r>
          </w:p>
        </w:tc>
      </w:tr>
      <w:tr w:rsidR="004C4130" w:rsidRPr="004C4130" w:rsidTr="004C4130">
        <w:trPr>
          <w:trHeight w:val="103"/>
        </w:trPr>
        <w:tc>
          <w:tcPr>
            <w:tcW w:w="2525" w:type="dxa"/>
            <w:tcBorders>
              <w:top w:val="nil"/>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Рентабельность пр</w:t>
            </w:r>
            <w:r w:rsidRPr="004C4130">
              <w:rPr>
                <w:rFonts w:ascii="Times New Roman" w:hAnsi="Times New Roman"/>
                <w:sz w:val="24"/>
                <w:szCs w:val="24"/>
              </w:rPr>
              <w:t>о</w:t>
            </w:r>
            <w:r w:rsidRPr="004C4130">
              <w:rPr>
                <w:rFonts w:ascii="Times New Roman" w:hAnsi="Times New Roman"/>
                <w:sz w:val="24"/>
                <w:szCs w:val="24"/>
              </w:rPr>
              <w:t>даж</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6,99</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7,19</w:t>
            </w:r>
          </w:p>
        </w:tc>
        <w:tc>
          <w:tcPr>
            <w:tcW w:w="7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3,73</w:t>
            </w:r>
          </w:p>
        </w:tc>
        <w:tc>
          <w:tcPr>
            <w:tcW w:w="114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0,2</w:t>
            </w:r>
          </w:p>
        </w:tc>
        <w:tc>
          <w:tcPr>
            <w:tcW w:w="12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-3,46</w:t>
            </w:r>
          </w:p>
        </w:tc>
        <w:tc>
          <w:tcPr>
            <w:tcW w:w="11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2,86</w:t>
            </w:r>
          </w:p>
        </w:tc>
        <w:tc>
          <w:tcPr>
            <w:tcW w:w="11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-48,12</w:t>
            </w:r>
          </w:p>
        </w:tc>
      </w:tr>
      <w:tr w:rsidR="004C4130" w:rsidRPr="004C4130" w:rsidTr="004C4130">
        <w:trPr>
          <w:trHeight w:val="103"/>
        </w:trPr>
        <w:tc>
          <w:tcPr>
            <w:tcW w:w="2525" w:type="dxa"/>
            <w:tcBorders>
              <w:top w:val="nil"/>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Бухгалтерская рент</w:t>
            </w:r>
            <w:r w:rsidRPr="004C4130">
              <w:rPr>
                <w:rFonts w:ascii="Times New Roman" w:hAnsi="Times New Roman"/>
                <w:sz w:val="24"/>
                <w:szCs w:val="24"/>
              </w:rPr>
              <w:t>а</w:t>
            </w:r>
            <w:r w:rsidRPr="004C4130">
              <w:rPr>
                <w:rFonts w:ascii="Times New Roman" w:hAnsi="Times New Roman"/>
                <w:sz w:val="24"/>
                <w:szCs w:val="24"/>
              </w:rPr>
              <w:t>бельность от обычной деятел</w:t>
            </w:r>
            <w:r w:rsidRPr="004C4130">
              <w:rPr>
                <w:rFonts w:ascii="Times New Roman" w:hAnsi="Times New Roman"/>
                <w:sz w:val="24"/>
                <w:szCs w:val="24"/>
              </w:rPr>
              <w:t>ь</w:t>
            </w:r>
            <w:r w:rsidRPr="004C4130">
              <w:rPr>
                <w:rFonts w:ascii="Times New Roman" w:hAnsi="Times New Roman"/>
                <w:sz w:val="24"/>
                <w:szCs w:val="24"/>
              </w:rPr>
              <w:t>ности</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5,50</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4,73</w:t>
            </w:r>
          </w:p>
        </w:tc>
        <w:tc>
          <w:tcPr>
            <w:tcW w:w="7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4,55</w:t>
            </w:r>
          </w:p>
        </w:tc>
        <w:tc>
          <w:tcPr>
            <w:tcW w:w="114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-0,77</w:t>
            </w:r>
          </w:p>
        </w:tc>
        <w:tc>
          <w:tcPr>
            <w:tcW w:w="12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-0,18</w:t>
            </w:r>
          </w:p>
        </w:tc>
        <w:tc>
          <w:tcPr>
            <w:tcW w:w="11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-14,00</w:t>
            </w:r>
          </w:p>
        </w:tc>
        <w:tc>
          <w:tcPr>
            <w:tcW w:w="11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-3,81</w:t>
            </w:r>
          </w:p>
        </w:tc>
      </w:tr>
      <w:tr w:rsidR="004C4130" w:rsidRPr="004C4130" w:rsidTr="004C4130">
        <w:trPr>
          <w:trHeight w:val="330"/>
        </w:trPr>
        <w:tc>
          <w:tcPr>
            <w:tcW w:w="2525" w:type="dxa"/>
            <w:tcBorders>
              <w:top w:val="nil"/>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Чистая рентабел</w:t>
            </w:r>
            <w:r w:rsidRPr="004C4130">
              <w:rPr>
                <w:rFonts w:ascii="Times New Roman" w:hAnsi="Times New Roman"/>
                <w:sz w:val="24"/>
                <w:szCs w:val="24"/>
              </w:rPr>
              <w:t>ь</w:t>
            </w:r>
            <w:r w:rsidRPr="004C4130">
              <w:rPr>
                <w:rFonts w:ascii="Times New Roman" w:hAnsi="Times New Roman"/>
                <w:sz w:val="24"/>
                <w:szCs w:val="24"/>
              </w:rPr>
              <w:t>ность</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4,91</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3,81</w:t>
            </w:r>
          </w:p>
        </w:tc>
        <w:tc>
          <w:tcPr>
            <w:tcW w:w="7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3,75</w:t>
            </w:r>
          </w:p>
        </w:tc>
        <w:tc>
          <w:tcPr>
            <w:tcW w:w="114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-1,1</w:t>
            </w:r>
          </w:p>
        </w:tc>
        <w:tc>
          <w:tcPr>
            <w:tcW w:w="12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-0,06</w:t>
            </w:r>
          </w:p>
        </w:tc>
        <w:tc>
          <w:tcPr>
            <w:tcW w:w="11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-22,40</w:t>
            </w:r>
          </w:p>
        </w:tc>
        <w:tc>
          <w:tcPr>
            <w:tcW w:w="11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-1,57</w:t>
            </w:r>
          </w:p>
        </w:tc>
      </w:tr>
      <w:tr w:rsidR="004C4130" w:rsidRPr="004C4130" w:rsidTr="004C4130">
        <w:trPr>
          <w:trHeight w:val="103"/>
        </w:trPr>
        <w:tc>
          <w:tcPr>
            <w:tcW w:w="2525"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Экономическая рент</w:t>
            </w:r>
            <w:r w:rsidRPr="004C4130">
              <w:rPr>
                <w:rFonts w:ascii="Times New Roman" w:hAnsi="Times New Roman"/>
                <w:sz w:val="24"/>
                <w:szCs w:val="24"/>
              </w:rPr>
              <w:t>а</w:t>
            </w:r>
            <w:r w:rsidRPr="004C4130">
              <w:rPr>
                <w:rFonts w:ascii="Times New Roman" w:hAnsi="Times New Roman"/>
                <w:sz w:val="24"/>
                <w:szCs w:val="24"/>
              </w:rPr>
              <w:t>бел</w:t>
            </w:r>
            <w:r w:rsidRPr="004C4130">
              <w:rPr>
                <w:rFonts w:ascii="Times New Roman" w:hAnsi="Times New Roman"/>
                <w:sz w:val="24"/>
                <w:szCs w:val="24"/>
              </w:rPr>
              <w:t>ь</w:t>
            </w:r>
            <w:r w:rsidRPr="004C4130">
              <w:rPr>
                <w:rFonts w:ascii="Times New Roman" w:hAnsi="Times New Roman"/>
                <w:sz w:val="24"/>
                <w:szCs w:val="24"/>
              </w:rPr>
              <w:t>ность</w:t>
            </w:r>
          </w:p>
        </w:tc>
        <w:tc>
          <w:tcPr>
            <w:tcW w:w="72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10,47</w:t>
            </w:r>
          </w:p>
        </w:tc>
        <w:tc>
          <w:tcPr>
            <w:tcW w:w="72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11,42</w:t>
            </w:r>
          </w:p>
        </w:tc>
        <w:tc>
          <w:tcPr>
            <w:tcW w:w="78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17,27</w:t>
            </w:r>
          </w:p>
        </w:tc>
        <w:tc>
          <w:tcPr>
            <w:tcW w:w="114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0,95</w:t>
            </w:r>
          </w:p>
        </w:tc>
        <w:tc>
          <w:tcPr>
            <w:tcW w:w="128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5,85</w:t>
            </w:r>
          </w:p>
        </w:tc>
        <w:tc>
          <w:tcPr>
            <w:tcW w:w="118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9,07</w:t>
            </w:r>
          </w:p>
        </w:tc>
        <w:tc>
          <w:tcPr>
            <w:tcW w:w="112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51,23</w:t>
            </w:r>
          </w:p>
        </w:tc>
      </w:tr>
      <w:tr w:rsidR="004C4130" w:rsidRPr="004C4130" w:rsidTr="004C4130">
        <w:trPr>
          <w:trHeight w:val="103"/>
        </w:trPr>
        <w:tc>
          <w:tcPr>
            <w:tcW w:w="2525"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Рентабельность собс</w:t>
            </w:r>
            <w:r w:rsidRPr="004C4130">
              <w:rPr>
                <w:rFonts w:ascii="Times New Roman" w:hAnsi="Times New Roman"/>
                <w:sz w:val="24"/>
                <w:szCs w:val="24"/>
              </w:rPr>
              <w:t>т</w:t>
            </w:r>
            <w:r w:rsidRPr="004C4130">
              <w:rPr>
                <w:rFonts w:ascii="Times New Roman" w:hAnsi="Times New Roman"/>
                <w:sz w:val="24"/>
                <w:szCs w:val="24"/>
              </w:rPr>
              <w:t>венного кап</w:t>
            </w:r>
            <w:r w:rsidRPr="004C4130">
              <w:rPr>
                <w:rFonts w:ascii="Times New Roman" w:hAnsi="Times New Roman"/>
                <w:sz w:val="24"/>
                <w:szCs w:val="24"/>
              </w:rPr>
              <w:t>и</w:t>
            </w:r>
            <w:r w:rsidRPr="004C4130">
              <w:rPr>
                <w:rFonts w:ascii="Times New Roman" w:hAnsi="Times New Roman"/>
                <w:sz w:val="24"/>
                <w:szCs w:val="24"/>
              </w:rPr>
              <w:t>тала</w:t>
            </w:r>
          </w:p>
        </w:tc>
        <w:tc>
          <w:tcPr>
            <w:tcW w:w="72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23,58</w:t>
            </w:r>
          </w:p>
        </w:tc>
        <w:tc>
          <w:tcPr>
            <w:tcW w:w="72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27,99</w:t>
            </w:r>
          </w:p>
        </w:tc>
        <w:tc>
          <w:tcPr>
            <w:tcW w:w="78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41,39</w:t>
            </w:r>
          </w:p>
        </w:tc>
        <w:tc>
          <w:tcPr>
            <w:tcW w:w="114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4,41</w:t>
            </w:r>
          </w:p>
        </w:tc>
        <w:tc>
          <w:tcPr>
            <w:tcW w:w="128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13,4</w:t>
            </w:r>
          </w:p>
        </w:tc>
        <w:tc>
          <w:tcPr>
            <w:tcW w:w="118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18,70</w:t>
            </w:r>
          </w:p>
        </w:tc>
        <w:tc>
          <w:tcPr>
            <w:tcW w:w="112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47,87</w:t>
            </w:r>
          </w:p>
        </w:tc>
      </w:tr>
      <w:tr w:rsidR="004C4130" w:rsidRPr="004C4130" w:rsidTr="004C4130">
        <w:trPr>
          <w:trHeight w:val="103"/>
        </w:trPr>
        <w:tc>
          <w:tcPr>
            <w:tcW w:w="2525" w:type="dxa"/>
            <w:tcBorders>
              <w:top w:val="nil"/>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Валовая рентабел</w:t>
            </w:r>
            <w:r w:rsidRPr="004C4130">
              <w:rPr>
                <w:rFonts w:ascii="Times New Roman" w:hAnsi="Times New Roman"/>
                <w:sz w:val="24"/>
                <w:szCs w:val="24"/>
              </w:rPr>
              <w:t>ь</w:t>
            </w:r>
            <w:r w:rsidRPr="004C4130">
              <w:rPr>
                <w:rFonts w:ascii="Times New Roman" w:hAnsi="Times New Roman"/>
                <w:sz w:val="24"/>
                <w:szCs w:val="24"/>
              </w:rPr>
              <w:t>ность</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10,81</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12,59</w:t>
            </w:r>
          </w:p>
        </w:tc>
        <w:tc>
          <w:tcPr>
            <w:tcW w:w="7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8,13</w:t>
            </w:r>
          </w:p>
        </w:tc>
        <w:tc>
          <w:tcPr>
            <w:tcW w:w="114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1,78</w:t>
            </w:r>
          </w:p>
        </w:tc>
        <w:tc>
          <w:tcPr>
            <w:tcW w:w="12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-4,46</w:t>
            </w:r>
          </w:p>
        </w:tc>
        <w:tc>
          <w:tcPr>
            <w:tcW w:w="11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16,47</w:t>
            </w:r>
          </w:p>
        </w:tc>
        <w:tc>
          <w:tcPr>
            <w:tcW w:w="11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-35,42</w:t>
            </w:r>
          </w:p>
        </w:tc>
      </w:tr>
      <w:tr w:rsidR="004C4130" w:rsidRPr="004C4130" w:rsidTr="004C4130">
        <w:trPr>
          <w:trHeight w:val="103"/>
        </w:trPr>
        <w:tc>
          <w:tcPr>
            <w:tcW w:w="2525" w:type="dxa"/>
            <w:tcBorders>
              <w:top w:val="nil"/>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Затратоотдача</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7,83</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8,22</w:t>
            </w:r>
          </w:p>
        </w:tc>
        <w:tc>
          <w:tcPr>
            <w:tcW w:w="7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4,06</w:t>
            </w:r>
          </w:p>
        </w:tc>
        <w:tc>
          <w:tcPr>
            <w:tcW w:w="114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0,39</w:t>
            </w:r>
          </w:p>
        </w:tc>
        <w:tc>
          <w:tcPr>
            <w:tcW w:w="12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-4,16</w:t>
            </w:r>
          </w:p>
        </w:tc>
        <w:tc>
          <w:tcPr>
            <w:tcW w:w="11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4,98</w:t>
            </w:r>
          </w:p>
        </w:tc>
        <w:tc>
          <w:tcPr>
            <w:tcW w:w="11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-50,61</w:t>
            </w:r>
          </w:p>
        </w:tc>
      </w:tr>
      <w:tr w:rsidR="004C4130" w:rsidRPr="004C4130" w:rsidTr="004C4130">
        <w:trPr>
          <w:trHeight w:val="103"/>
        </w:trPr>
        <w:tc>
          <w:tcPr>
            <w:tcW w:w="2525" w:type="dxa"/>
            <w:tcBorders>
              <w:top w:val="nil"/>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Коэффициент устойч</w:t>
            </w:r>
            <w:r w:rsidRPr="004C4130">
              <w:rPr>
                <w:rFonts w:ascii="Times New Roman" w:hAnsi="Times New Roman"/>
                <w:sz w:val="24"/>
                <w:szCs w:val="24"/>
              </w:rPr>
              <w:t>и</w:t>
            </w:r>
            <w:r w:rsidRPr="004C4130">
              <w:rPr>
                <w:rFonts w:ascii="Times New Roman" w:hAnsi="Times New Roman"/>
                <w:sz w:val="24"/>
                <w:szCs w:val="24"/>
              </w:rPr>
              <w:t>вости экономич</w:t>
            </w:r>
            <w:r w:rsidRPr="004C4130">
              <w:rPr>
                <w:rFonts w:ascii="Times New Roman" w:hAnsi="Times New Roman"/>
                <w:sz w:val="24"/>
                <w:szCs w:val="24"/>
              </w:rPr>
              <w:t>е</w:t>
            </w:r>
            <w:r w:rsidRPr="004C4130">
              <w:rPr>
                <w:rFonts w:ascii="Times New Roman" w:hAnsi="Times New Roman"/>
                <w:sz w:val="24"/>
                <w:szCs w:val="24"/>
              </w:rPr>
              <w:t>ского роста</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23,58</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27,99</w:t>
            </w:r>
          </w:p>
        </w:tc>
        <w:tc>
          <w:tcPr>
            <w:tcW w:w="7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41,39</w:t>
            </w:r>
          </w:p>
        </w:tc>
        <w:tc>
          <w:tcPr>
            <w:tcW w:w="114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4,41</w:t>
            </w:r>
          </w:p>
        </w:tc>
        <w:tc>
          <w:tcPr>
            <w:tcW w:w="12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13,4</w:t>
            </w:r>
          </w:p>
        </w:tc>
        <w:tc>
          <w:tcPr>
            <w:tcW w:w="118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18,70</w:t>
            </w:r>
          </w:p>
        </w:tc>
        <w:tc>
          <w:tcPr>
            <w:tcW w:w="11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47,87</w:t>
            </w:r>
          </w:p>
        </w:tc>
      </w:tr>
    </w:tbl>
    <w:p w:rsidR="004C4130" w:rsidRPr="004C4130" w:rsidRDefault="004C4130" w:rsidP="004C4130">
      <w:pPr>
        <w:spacing w:after="0" w:line="360" w:lineRule="auto"/>
        <w:ind w:firstLine="539"/>
        <w:jc w:val="both"/>
        <w:rPr>
          <w:rStyle w:val="pagenumber"/>
          <w:rFonts w:ascii="Times New Roman" w:hAnsi="Times New Roman"/>
          <w:sz w:val="28"/>
          <w:szCs w:val="28"/>
          <w:lang w:val="ru-RU"/>
        </w:rPr>
      </w:pPr>
    </w:p>
    <w:p w:rsidR="004C4130" w:rsidRPr="004C4130" w:rsidRDefault="004C4130" w:rsidP="004C4130">
      <w:pPr>
        <w:spacing w:after="0" w:line="360" w:lineRule="auto"/>
        <w:ind w:firstLine="539"/>
        <w:jc w:val="both"/>
        <w:rPr>
          <w:rStyle w:val="pagenumber"/>
          <w:rFonts w:ascii="Times New Roman" w:hAnsi="Times New Roman"/>
          <w:sz w:val="28"/>
          <w:szCs w:val="28"/>
          <w:lang w:val="ru-RU"/>
        </w:rPr>
      </w:pPr>
      <w:r w:rsidRPr="004C4130">
        <w:rPr>
          <w:rStyle w:val="pagenumber"/>
          <w:rFonts w:ascii="Times New Roman" w:hAnsi="Times New Roman"/>
          <w:sz w:val="28"/>
          <w:szCs w:val="28"/>
          <w:lang w:val="ru-RU"/>
        </w:rPr>
        <w:t xml:space="preserve">Анализ показателей рентабельности показал, что к концу </w:t>
      </w:r>
      <w:smartTag w:uri="urn:schemas-microsoft-com:office:smarttags" w:element="metricconverter">
        <w:smartTagPr>
          <w:attr w:name="ProductID" w:val="2016 г"/>
        </w:smartTagPr>
        <w:r w:rsidRPr="004C4130">
          <w:rPr>
            <w:rStyle w:val="pagenumber"/>
            <w:rFonts w:ascii="Times New Roman" w:hAnsi="Times New Roman"/>
            <w:sz w:val="28"/>
            <w:szCs w:val="28"/>
            <w:lang w:val="ru-RU"/>
          </w:rPr>
          <w:t>2016 г</w:t>
        </w:r>
      </w:smartTag>
      <w:r w:rsidRPr="004C4130">
        <w:rPr>
          <w:rStyle w:val="pagenumber"/>
          <w:rFonts w:ascii="Times New Roman" w:hAnsi="Times New Roman"/>
          <w:sz w:val="28"/>
          <w:szCs w:val="28"/>
          <w:lang w:val="ru-RU"/>
        </w:rPr>
        <w:t xml:space="preserve">. они практически все значительно снизились. Но при этом компания </w:t>
      </w:r>
      <w:r w:rsidRPr="004C4130">
        <w:rPr>
          <w:rFonts w:ascii="Times New Roman" w:hAnsi="Times New Roman"/>
          <w:sz w:val="28"/>
          <w:szCs w:val="28"/>
        </w:rPr>
        <w:t>ООО «Авт</w:t>
      </w:r>
      <w:r w:rsidRPr="004C4130">
        <w:rPr>
          <w:rFonts w:ascii="Times New Roman" w:hAnsi="Times New Roman"/>
          <w:sz w:val="28"/>
          <w:szCs w:val="28"/>
        </w:rPr>
        <w:t>о</w:t>
      </w:r>
      <w:r w:rsidRPr="004C4130">
        <w:rPr>
          <w:rFonts w:ascii="Times New Roman" w:hAnsi="Times New Roman"/>
          <w:sz w:val="28"/>
          <w:szCs w:val="28"/>
        </w:rPr>
        <w:t xml:space="preserve">Склад» </w:t>
      </w:r>
      <w:r w:rsidRPr="004C4130">
        <w:rPr>
          <w:rStyle w:val="pagenumber"/>
          <w:rFonts w:ascii="Times New Roman" w:hAnsi="Times New Roman"/>
          <w:sz w:val="28"/>
          <w:szCs w:val="28"/>
          <w:lang w:val="ru-RU"/>
        </w:rPr>
        <w:t>имеет высокий уровень валовой рентабельности, рентабельности со</w:t>
      </w:r>
      <w:r w:rsidRPr="004C4130">
        <w:rPr>
          <w:rStyle w:val="pagenumber"/>
          <w:rFonts w:ascii="Times New Roman" w:hAnsi="Times New Roman"/>
          <w:sz w:val="28"/>
          <w:szCs w:val="28"/>
          <w:lang w:val="ru-RU"/>
        </w:rPr>
        <w:t>б</w:t>
      </w:r>
      <w:r w:rsidRPr="004C4130">
        <w:rPr>
          <w:rStyle w:val="pagenumber"/>
          <w:rFonts w:ascii="Times New Roman" w:hAnsi="Times New Roman"/>
          <w:sz w:val="28"/>
          <w:szCs w:val="28"/>
          <w:lang w:val="ru-RU"/>
        </w:rPr>
        <w:t>ственного капитала, коэффициента устойчивости экономического роста и з</w:t>
      </w:r>
      <w:r w:rsidRPr="004C4130">
        <w:rPr>
          <w:rStyle w:val="pagenumber"/>
          <w:rFonts w:ascii="Times New Roman" w:hAnsi="Times New Roman"/>
          <w:sz w:val="28"/>
          <w:szCs w:val="28"/>
          <w:lang w:val="ru-RU"/>
        </w:rPr>
        <w:t>а</w:t>
      </w:r>
      <w:r w:rsidRPr="004C4130">
        <w:rPr>
          <w:rStyle w:val="pagenumber"/>
          <w:rFonts w:ascii="Times New Roman" w:hAnsi="Times New Roman"/>
          <w:sz w:val="28"/>
          <w:szCs w:val="28"/>
          <w:lang w:val="ru-RU"/>
        </w:rPr>
        <w:t>тратоо</w:t>
      </w:r>
      <w:r w:rsidRPr="004C4130">
        <w:rPr>
          <w:rStyle w:val="pagenumber"/>
          <w:rFonts w:ascii="Times New Roman" w:hAnsi="Times New Roman"/>
          <w:sz w:val="28"/>
          <w:szCs w:val="28"/>
          <w:lang w:val="ru-RU"/>
        </w:rPr>
        <w:t>т</w:t>
      </w:r>
      <w:r w:rsidRPr="004C4130">
        <w:rPr>
          <w:rStyle w:val="pagenumber"/>
          <w:rFonts w:ascii="Times New Roman" w:hAnsi="Times New Roman"/>
          <w:sz w:val="28"/>
          <w:szCs w:val="28"/>
          <w:lang w:val="ru-RU"/>
        </w:rPr>
        <w:t>дачи. Значительное снижение рентабельности продаж (на 48,12%) произошло из-за более высокой скорости прироста себестоимости продукции по сравнению с приростом приб</w:t>
      </w:r>
      <w:r w:rsidRPr="004C4130">
        <w:rPr>
          <w:rStyle w:val="pagenumber"/>
          <w:rFonts w:ascii="Times New Roman" w:hAnsi="Times New Roman"/>
          <w:sz w:val="28"/>
          <w:szCs w:val="28"/>
          <w:lang w:val="ru-RU"/>
        </w:rPr>
        <w:t>ы</w:t>
      </w:r>
      <w:r w:rsidRPr="004C4130">
        <w:rPr>
          <w:rStyle w:val="pagenumber"/>
          <w:rFonts w:ascii="Times New Roman" w:hAnsi="Times New Roman"/>
          <w:sz w:val="28"/>
          <w:szCs w:val="28"/>
          <w:lang w:val="ru-RU"/>
        </w:rPr>
        <w:t>ли. В целом рост значений показателей экономической рентабельности и рентабельности капитала является полож</w:t>
      </w:r>
      <w:r w:rsidRPr="004C4130">
        <w:rPr>
          <w:rStyle w:val="pagenumber"/>
          <w:rFonts w:ascii="Times New Roman" w:hAnsi="Times New Roman"/>
          <w:sz w:val="28"/>
          <w:szCs w:val="28"/>
          <w:lang w:val="ru-RU"/>
        </w:rPr>
        <w:t>и</w:t>
      </w:r>
      <w:r w:rsidRPr="004C4130">
        <w:rPr>
          <w:rStyle w:val="pagenumber"/>
          <w:rFonts w:ascii="Times New Roman" w:hAnsi="Times New Roman"/>
          <w:sz w:val="28"/>
          <w:szCs w:val="28"/>
          <w:lang w:val="ru-RU"/>
        </w:rPr>
        <w:t>тельным моментом в деятельности компании, но необходимо сосредоточить ус</w:t>
      </w:r>
      <w:r w:rsidRPr="004C4130">
        <w:rPr>
          <w:rStyle w:val="pagenumber"/>
          <w:rFonts w:ascii="Times New Roman" w:hAnsi="Times New Roman"/>
          <w:sz w:val="28"/>
          <w:szCs w:val="28"/>
          <w:lang w:val="ru-RU"/>
        </w:rPr>
        <w:t>и</w:t>
      </w:r>
      <w:r w:rsidRPr="004C4130">
        <w:rPr>
          <w:rStyle w:val="pagenumber"/>
          <w:rFonts w:ascii="Times New Roman" w:hAnsi="Times New Roman"/>
          <w:sz w:val="28"/>
          <w:szCs w:val="28"/>
          <w:lang w:val="ru-RU"/>
        </w:rPr>
        <w:t>лия на росте рентабельности продаж и чистой рентабельности. Общий экономич</w:t>
      </w:r>
      <w:r w:rsidRPr="004C4130">
        <w:rPr>
          <w:rStyle w:val="pagenumber"/>
          <w:rFonts w:ascii="Times New Roman" w:hAnsi="Times New Roman"/>
          <w:sz w:val="28"/>
          <w:szCs w:val="28"/>
          <w:lang w:val="ru-RU"/>
        </w:rPr>
        <w:t>е</w:t>
      </w:r>
      <w:r w:rsidRPr="004C4130">
        <w:rPr>
          <w:rStyle w:val="pagenumber"/>
          <w:rFonts w:ascii="Times New Roman" w:hAnsi="Times New Roman"/>
          <w:sz w:val="28"/>
          <w:szCs w:val="28"/>
          <w:lang w:val="ru-RU"/>
        </w:rPr>
        <w:t>ский рост можно признать устойчивым.</w:t>
      </w:r>
    </w:p>
    <w:p w:rsidR="004C4130" w:rsidRPr="004C4130" w:rsidRDefault="004C4130" w:rsidP="004C4130">
      <w:pPr>
        <w:spacing w:after="0" w:line="360" w:lineRule="auto"/>
        <w:ind w:firstLine="539"/>
        <w:rPr>
          <w:rFonts w:ascii="Times New Roman" w:hAnsi="Times New Roman"/>
          <w:sz w:val="28"/>
          <w:szCs w:val="28"/>
        </w:rPr>
      </w:pPr>
      <w:r w:rsidRPr="004C4130">
        <w:rPr>
          <w:rFonts w:ascii="Times New Roman" w:hAnsi="Times New Roman"/>
          <w:sz w:val="28"/>
          <w:szCs w:val="28"/>
        </w:rPr>
        <w:lastRenderedPageBreak/>
        <w:t>Анализ ликвидности баланса приведен в табл. 5.</w:t>
      </w:r>
    </w:p>
    <w:p w:rsidR="004C4130" w:rsidRPr="004C4130" w:rsidRDefault="004C4130" w:rsidP="004C4130">
      <w:pPr>
        <w:spacing w:after="0" w:line="360" w:lineRule="auto"/>
        <w:jc w:val="right"/>
        <w:rPr>
          <w:rFonts w:ascii="Times New Roman" w:hAnsi="Times New Roman"/>
          <w:sz w:val="28"/>
          <w:szCs w:val="28"/>
        </w:rPr>
      </w:pPr>
      <w:r w:rsidRPr="004C4130">
        <w:rPr>
          <w:rFonts w:ascii="Times New Roman" w:hAnsi="Times New Roman"/>
          <w:sz w:val="28"/>
          <w:szCs w:val="28"/>
        </w:rPr>
        <w:t>Таблица 5</w:t>
      </w:r>
    </w:p>
    <w:p w:rsidR="004C4130" w:rsidRPr="004C4130" w:rsidRDefault="004C4130" w:rsidP="004C4130">
      <w:pPr>
        <w:spacing w:after="0" w:line="360" w:lineRule="auto"/>
        <w:jc w:val="center"/>
        <w:rPr>
          <w:rFonts w:ascii="Times New Roman" w:hAnsi="Times New Roman"/>
          <w:sz w:val="28"/>
          <w:szCs w:val="28"/>
        </w:rPr>
      </w:pPr>
      <w:r w:rsidRPr="004C4130">
        <w:rPr>
          <w:rFonts w:ascii="Times New Roman" w:hAnsi="Times New Roman"/>
          <w:sz w:val="28"/>
          <w:szCs w:val="28"/>
        </w:rPr>
        <w:t>Анализ ликвидности баланса</w:t>
      </w:r>
    </w:p>
    <w:tbl>
      <w:tblPr>
        <w:tblW w:w="9418" w:type="dxa"/>
        <w:tblInd w:w="-10" w:type="dxa"/>
        <w:tblLayout w:type="fixed"/>
        <w:tblCellMar>
          <w:left w:w="0" w:type="dxa"/>
          <w:right w:w="0" w:type="dxa"/>
        </w:tblCellMar>
        <w:tblLook w:val="0000" w:firstRow="0" w:lastRow="0" w:firstColumn="0" w:lastColumn="0" w:noHBand="0" w:noVBand="0"/>
      </w:tblPr>
      <w:tblGrid>
        <w:gridCol w:w="1455"/>
        <w:gridCol w:w="697"/>
        <w:gridCol w:w="720"/>
        <w:gridCol w:w="720"/>
        <w:gridCol w:w="1463"/>
        <w:gridCol w:w="700"/>
        <w:gridCol w:w="610"/>
        <w:gridCol w:w="670"/>
        <w:gridCol w:w="900"/>
        <w:gridCol w:w="720"/>
        <w:gridCol w:w="763"/>
      </w:tblGrid>
      <w:tr w:rsidR="004C4130" w:rsidRPr="004C4130" w:rsidTr="004C4130">
        <w:trPr>
          <w:cantSplit/>
          <w:trHeight w:val="660"/>
        </w:trPr>
        <w:tc>
          <w:tcPr>
            <w:tcW w:w="1455" w:type="dxa"/>
            <w:vMerge w:val="restart"/>
            <w:tcBorders>
              <w:top w:val="single" w:sz="4" w:space="0" w:color="auto"/>
              <w:left w:val="single" w:sz="4" w:space="0" w:color="auto"/>
              <w:bottom w:val="single" w:sz="4" w:space="0" w:color="000000"/>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 xml:space="preserve">Актив </w:t>
            </w:r>
          </w:p>
        </w:tc>
        <w:tc>
          <w:tcPr>
            <w:tcW w:w="2137" w:type="dxa"/>
            <w:gridSpan w:val="3"/>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 xml:space="preserve">На конец года, </w:t>
            </w:r>
          </w:p>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тыс. руб.</w:t>
            </w:r>
          </w:p>
        </w:tc>
        <w:tc>
          <w:tcPr>
            <w:tcW w:w="1463" w:type="dxa"/>
            <w:vMerge w:val="restart"/>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 xml:space="preserve">Пассив </w:t>
            </w:r>
          </w:p>
        </w:tc>
        <w:tc>
          <w:tcPr>
            <w:tcW w:w="1980" w:type="dxa"/>
            <w:gridSpan w:val="3"/>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На конец года, тыс. руб.</w:t>
            </w:r>
          </w:p>
        </w:tc>
        <w:tc>
          <w:tcPr>
            <w:tcW w:w="2383" w:type="dxa"/>
            <w:gridSpan w:val="3"/>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Платежный и</w:t>
            </w:r>
            <w:r w:rsidRPr="004C4130">
              <w:rPr>
                <w:rFonts w:ascii="Times New Roman" w:hAnsi="Times New Roman"/>
                <w:sz w:val="24"/>
                <w:szCs w:val="24"/>
              </w:rPr>
              <w:t>з</w:t>
            </w:r>
            <w:r w:rsidRPr="004C4130">
              <w:rPr>
                <w:rFonts w:ascii="Times New Roman" w:hAnsi="Times New Roman"/>
                <w:sz w:val="24"/>
                <w:szCs w:val="24"/>
              </w:rPr>
              <w:t>лишек или недост</w:t>
            </w:r>
            <w:r w:rsidRPr="004C4130">
              <w:rPr>
                <w:rFonts w:ascii="Times New Roman" w:hAnsi="Times New Roman"/>
                <w:sz w:val="24"/>
                <w:szCs w:val="24"/>
              </w:rPr>
              <w:t>а</w:t>
            </w:r>
            <w:r w:rsidRPr="004C4130">
              <w:rPr>
                <w:rFonts w:ascii="Times New Roman" w:hAnsi="Times New Roman"/>
                <w:sz w:val="24"/>
                <w:szCs w:val="24"/>
              </w:rPr>
              <w:t>ток</w:t>
            </w:r>
          </w:p>
        </w:tc>
      </w:tr>
      <w:tr w:rsidR="004C4130" w:rsidRPr="004C4130" w:rsidTr="004C4130">
        <w:trPr>
          <w:cantSplit/>
          <w:trHeight w:val="315"/>
        </w:trPr>
        <w:tc>
          <w:tcPr>
            <w:tcW w:w="1455" w:type="dxa"/>
            <w:vMerge/>
            <w:tcBorders>
              <w:top w:val="single" w:sz="4" w:space="0" w:color="auto"/>
              <w:left w:val="single" w:sz="4" w:space="0" w:color="auto"/>
              <w:bottom w:val="single" w:sz="4" w:space="0" w:color="000000"/>
              <w:right w:val="single" w:sz="4" w:space="0" w:color="auto"/>
            </w:tcBorders>
            <w:vAlign w:val="center"/>
          </w:tcPr>
          <w:p w:rsidR="004C4130" w:rsidRPr="004C4130" w:rsidRDefault="004C4130" w:rsidP="004C4130">
            <w:pPr>
              <w:spacing w:after="0" w:line="360" w:lineRule="auto"/>
              <w:rPr>
                <w:rFonts w:ascii="Times New Roman" w:eastAsia="Arial Unicode MS" w:hAnsi="Times New Roman"/>
                <w:sz w:val="24"/>
                <w:szCs w:val="24"/>
              </w:rPr>
            </w:pPr>
          </w:p>
        </w:tc>
        <w:tc>
          <w:tcPr>
            <w:tcW w:w="697"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2014</w:t>
            </w:r>
          </w:p>
        </w:tc>
        <w:tc>
          <w:tcPr>
            <w:tcW w:w="72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2015</w:t>
            </w:r>
          </w:p>
        </w:tc>
        <w:tc>
          <w:tcPr>
            <w:tcW w:w="72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2016</w:t>
            </w:r>
          </w:p>
        </w:tc>
        <w:tc>
          <w:tcPr>
            <w:tcW w:w="1463" w:type="dxa"/>
            <w:vMerge/>
            <w:tcBorders>
              <w:top w:val="single" w:sz="4" w:space="0" w:color="auto"/>
              <w:left w:val="single" w:sz="4" w:space="0" w:color="auto"/>
              <w:bottom w:val="single" w:sz="4" w:space="0" w:color="auto"/>
              <w:right w:val="single" w:sz="4" w:space="0" w:color="auto"/>
            </w:tcBorders>
            <w:vAlign w:val="center"/>
          </w:tcPr>
          <w:p w:rsidR="004C4130" w:rsidRPr="004C4130" w:rsidRDefault="004C4130" w:rsidP="004C4130">
            <w:pPr>
              <w:spacing w:after="0" w:line="360" w:lineRule="auto"/>
              <w:rPr>
                <w:rFonts w:ascii="Times New Roman" w:eastAsia="Arial Unicode MS" w:hAnsi="Times New Roman"/>
                <w:sz w:val="24"/>
                <w:szCs w:val="24"/>
              </w:rPr>
            </w:pPr>
          </w:p>
        </w:tc>
        <w:tc>
          <w:tcPr>
            <w:tcW w:w="70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2014</w:t>
            </w:r>
          </w:p>
        </w:tc>
        <w:tc>
          <w:tcPr>
            <w:tcW w:w="61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2015</w:t>
            </w:r>
          </w:p>
        </w:tc>
        <w:tc>
          <w:tcPr>
            <w:tcW w:w="67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2016</w:t>
            </w:r>
          </w:p>
        </w:tc>
        <w:tc>
          <w:tcPr>
            <w:tcW w:w="90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2014</w:t>
            </w:r>
          </w:p>
        </w:tc>
        <w:tc>
          <w:tcPr>
            <w:tcW w:w="72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2015</w:t>
            </w:r>
          </w:p>
        </w:tc>
        <w:tc>
          <w:tcPr>
            <w:tcW w:w="763"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2016</w:t>
            </w:r>
          </w:p>
        </w:tc>
      </w:tr>
      <w:tr w:rsidR="004C4130" w:rsidRPr="004C4130" w:rsidTr="004C4130">
        <w:trPr>
          <w:trHeight w:val="474"/>
        </w:trPr>
        <w:tc>
          <w:tcPr>
            <w:tcW w:w="1455" w:type="dxa"/>
            <w:tcBorders>
              <w:top w:val="nil"/>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Наиболее л</w:t>
            </w:r>
            <w:r w:rsidRPr="004C4130">
              <w:rPr>
                <w:rFonts w:ascii="Times New Roman" w:hAnsi="Times New Roman"/>
                <w:sz w:val="24"/>
                <w:szCs w:val="24"/>
              </w:rPr>
              <w:t>и</w:t>
            </w:r>
            <w:r w:rsidRPr="004C4130">
              <w:rPr>
                <w:rFonts w:ascii="Times New Roman" w:hAnsi="Times New Roman"/>
                <w:sz w:val="24"/>
                <w:szCs w:val="24"/>
              </w:rPr>
              <w:t>квидные а</w:t>
            </w:r>
            <w:r w:rsidRPr="004C4130">
              <w:rPr>
                <w:rFonts w:ascii="Times New Roman" w:hAnsi="Times New Roman"/>
                <w:sz w:val="24"/>
                <w:szCs w:val="24"/>
              </w:rPr>
              <w:t>к</w:t>
            </w:r>
            <w:r w:rsidRPr="004C4130">
              <w:rPr>
                <w:rFonts w:ascii="Times New Roman" w:hAnsi="Times New Roman"/>
                <w:sz w:val="24"/>
                <w:szCs w:val="24"/>
              </w:rPr>
              <w:t>тивы</w:t>
            </w:r>
          </w:p>
        </w:tc>
        <w:tc>
          <w:tcPr>
            <w:tcW w:w="697"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1757</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4171</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3696</w:t>
            </w:r>
          </w:p>
        </w:tc>
        <w:tc>
          <w:tcPr>
            <w:tcW w:w="1463" w:type="dxa"/>
            <w:tcBorders>
              <w:top w:val="nil"/>
              <w:left w:val="nil"/>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Наиболее срочные об</w:t>
            </w:r>
            <w:r w:rsidRPr="004C4130">
              <w:rPr>
                <w:rFonts w:ascii="Times New Roman" w:hAnsi="Times New Roman"/>
                <w:sz w:val="24"/>
                <w:szCs w:val="24"/>
              </w:rPr>
              <w:t>я</w:t>
            </w:r>
            <w:r w:rsidRPr="004C4130">
              <w:rPr>
                <w:rFonts w:ascii="Times New Roman" w:hAnsi="Times New Roman"/>
                <w:sz w:val="24"/>
                <w:szCs w:val="24"/>
              </w:rPr>
              <w:t>зател</w:t>
            </w:r>
            <w:r w:rsidRPr="004C4130">
              <w:rPr>
                <w:rFonts w:ascii="Times New Roman" w:hAnsi="Times New Roman"/>
                <w:sz w:val="24"/>
                <w:szCs w:val="24"/>
              </w:rPr>
              <w:t>ь</w:t>
            </w:r>
            <w:r w:rsidRPr="004C4130">
              <w:rPr>
                <w:rFonts w:ascii="Times New Roman" w:hAnsi="Times New Roman"/>
                <w:sz w:val="24"/>
                <w:szCs w:val="24"/>
              </w:rPr>
              <w:t>ства</w:t>
            </w:r>
          </w:p>
        </w:tc>
        <w:tc>
          <w:tcPr>
            <w:tcW w:w="7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14809</w:t>
            </w:r>
          </w:p>
        </w:tc>
        <w:tc>
          <w:tcPr>
            <w:tcW w:w="61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22346</w:t>
            </w:r>
          </w:p>
        </w:tc>
        <w:tc>
          <w:tcPr>
            <w:tcW w:w="67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16507</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-13052</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-18175</w:t>
            </w:r>
          </w:p>
        </w:tc>
        <w:tc>
          <w:tcPr>
            <w:tcW w:w="763"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-12811</w:t>
            </w:r>
          </w:p>
        </w:tc>
      </w:tr>
      <w:tr w:rsidR="004C4130" w:rsidRPr="004C4130" w:rsidTr="004C4130">
        <w:trPr>
          <w:trHeight w:val="570"/>
        </w:trPr>
        <w:tc>
          <w:tcPr>
            <w:tcW w:w="1455"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Быстрореал</w:t>
            </w:r>
            <w:r w:rsidRPr="004C4130">
              <w:rPr>
                <w:rFonts w:ascii="Times New Roman" w:hAnsi="Times New Roman"/>
                <w:sz w:val="24"/>
                <w:szCs w:val="24"/>
              </w:rPr>
              <w:t>и</w:t>
            </w:r>
            <w:r w:rsidRPr="004C4130">
              <w:rPr>
                <w:rFonts w:ascii="Times New Roman" w:hAnsi="Times New Roman"/>
                <w:sz w:val="24"/>
                <w:szCs w:val="24"/>
              </w:rPr>
              <w:t>зуемые акт</w:t>
            </w:r>
            <w:r w:rsidRPr="004C4130">
              <w:rPr>
                <w:rFonts w:ascii="Times New Roman" w:hAnsi="Times New Roman"/>
                <w:sz w:val="24"/>
                <w:szCs w:val="24"/>
              </w:rPr>
              <w:t>и</w:t>
            </w:r>
            <w:r w:rsidRPr="004C4130">
              <w:rPr>
                <w:rFonts w:ascii="Times New Roman" w:hAnsi="Times New Roman"/>
                <w:sz w:val="24"/>
                <w:szCs w:val="24"/>
              </w:rPr>
              <w:t>вы</w:t>
            </w:r>
          </w:p>
        </w:tc>
        <w:tc>
          <w:tcPr>
            <w:tcW w:w="697"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11638</w:t>
            </w:r>
          </w:p>
        </w:tc>
        <w:tc>
          <w:tcPr>
            <w:tcW w:w="720"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13582</w:t>
            </w:r>
          </w:p>
        </w:tc>
        <w:tc>
          <w:tcPr>
            <w:tcW w:w="720"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13373</w:t>
            </w:r>
          </w:p>
        </w:tc>
        <w:tc>
          <w:tcPr>
            <w:tcW w:w="1463"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Краткосро</w:t>
            </w:r>
            <w:r w:rsidRPr="004C4130">
              <w:rPr>
                <w:rFonts w:ascii="Times New Roman" w:hAnsi="Times New Roman"/>
                <w:sz w:val="24"/>
                <w:szCs w:val="24"/>
              </w:rPr>
              <w:t>ч</w:t>
            </w:r>
            <w:r w:rsidRPr="004C4130">
              <w:rPr>
                <w:rFonts w:ascii="Times New Roman" w:hAnsi="Times New Roman"/>
                <w:sz w:val="24"/>
                <w:szCs w:val="24"/>
              </w:rPr>
              <w:t>ные пасс</w:t>
            </w:r>
            <w:r w:rsidRPr="004C4130">
              <w:rPr>
                <w:rFonts w:ascii="Times New Roman" w:hAnsi="Times New Roman"/>
                <w:sz w:val="24"/>
                <w:szCs w:val="24"/>
              </w:rPr>
              <w:t>и</w:t>
            </w:r>
            <w:r w:rsidRPr="004C4130">
              <w:rPr>
                <w:rFonts w:ascii="Times New Roman" w:hAnsi="Times New Roman"/>
                <w:sz w:val="24"/>
                <w:szCs w:val="24"/>
              </w:rPr>
              <w:t>вы</w:t>
            </w:r>
          </w:p>
        </w:tc>
        <w:tc>
          <w:tcPr>
            <w:tcW w:w="700"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2000</w:t>
            </w:r>
          </w:p>
        </w:tc>
        <w:tc>
          <w:tcPr>
            <w:tcW w:w="610"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670"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9638</w:t>
            </w:r>
          </w:p>
        </w:tc>
        <w:tc>
          <w:tcPr>
            <w:tcW w:w="720"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13582</w:t>
            </w:r>
          </w:p>
        </w:tc>
        <w:tc>
          <w:tcPr>
            <w:tcW w:w="763"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13373</w:t>
            </w:r>
          </w:p>
        </w:tc>
      </w:tr>
      <w:tr w:rsidR="004C4130" w:rsidRPr="004C4130" w:rsidTr="004C4130">
        <w:trPr>
          <w:trHeight w:val="585"/>
        </w:trPr>
        <w:tc>
          <w:tcPr>
            <w:tcW w:w="1455"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Медленн</w:t>
            </w:r>
            <w:r w:rsidRPr="004C4130">
              <w:rPr>
                <w:rFonts w:ascii="Times New Roman" w:hAnsi="Times New Roman"/>
                <w:sz w:val="24"/>
                <w:szCs w:val="24"/>
              </w:rPr>
              <w:t>о</w:t>
            </w:r>
            <w:r w:rsidRPr="004C4130">
              <w:rPr>
                <w:rFonts w:ascii="Times New Roman" w:hAnsi="Times New Roman"/>
                <w:sz w:val="24"/>
                <w:szCs w:val="24"/>
              </w:rPr>
              <w:t>реализу</w:t>
            </w:r>
            <w:r w:rsidRPr="004C4130">
              <w:rPr>
                <w:rFonts w:ascii="Times New Roman" w:hAnsi="Times New Roman"/>
                <w:sz w:val="24"/>
                <w:szCs w:val="24"/>
              </w:rPr>
              <w:t>е</w:t>
            </w:r>
            <w:r w:rsidRPr="004C4130">
              <w:rPr>
                <w:rFonts w:ascii="Times New Roman" w:hAnsi="Times New Roman"/>
                <w:sz w:val="24"/>
                <w:szCs w:val="24"/>
              </w:rPr>
              <w:t>мые акт</w:t>
            </w:r>
            <w:r w:rsidRPr="004C4130">
              <w:rPr>
                <w:rFonts w:ascii="Times New Roman" w:hAnsi="Times New Roman"/>
                <w:sz w:val="24"/>
                <w:szCs w:val="24"/>
              </w:rPr>
              <w:t>и</w:t>
            </w:r>
            <w:r w:rsidRPr="004C4130">
              <w:rPr>
                <w:rFonts w:ascii="Times New Roman" w:hAnsi="Times New Roman"/>
                <w:sz w:val="24"/>
                <w:szCs w:val="24"/>
              </w:rPr>
              <w:t>вы</w:t>
            </w:r>
          </w:p>
        </w:tc>
        <w:tc>
          <w:tcPr>
            <w:tcW w:w="697"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2053</w:t>
            </w:r>
          </w:p>
        </w:tc>
        <w:tc>
          <w:tcPr>
            <w:tcW w:w="72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1916</w:t>
            </w:r>
          </w:p>
        </w:tc>
        <w:tc>
          <w:tcPr>
            <w:tcW w:w="72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3359</w:t>
            </w:r>
          </w:p>
        </w:tc>
        <w:tc>
          <w:tcPr>
            <w:tcW w:w="1463"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Долгосро</w:t>
            </w:r>
            <w:r w:rsidRPr="004C4130">
              <w:rPr>
                <w:rFonts w:ascii="Times New Roman" w:hAnsi="Times New Roman"/>
                <w:sz w:val="24"/>
                <w:szCs w:val="24"/>
              </w:rPr>
              <w:t>ч</w:t>
            </w:r>
            <w:r w:rsidRPr="004C4130">
              <w:rPr>
                <w:rFonts w:ascii="Times New Roman" w:hAnsi="Times New Roman"/>
                <w:sz w:val="24"/>
                <w:szCs w:val="24"/>
              </w:rPr>
              <w:t>ные пасс</w:t>
            </w:r>
            <w:r w:rsidRPr="004C4130">
              <w:rPr>
                <w:rFonts w:ascii="Times New Roman" w:hAnsi="Times New Roman"/>
                <w:sz w:val="24"/>
                <w:szCs w:val="24"/>
              </w:rPr>
              <w:t>и</w:t>
            </w:r>
            <w:r w:rsidRPr="004C4130">
              <w:rPr>
                <w:rFonts w:ascii="Times New Roman" w:hAnsi="Times New Roman"/>
                <w:sz w:val="24"/>
                <w:szCs w:val="24"/>
              </w:rPr>
              <w:t>вы</w:t>
            </w:r>
          </w:p>
        </w:tc>
        <w:tc>
          <w:tcPr>
            <w:tcW w:w="70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61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67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90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2053</w:t>
            </w:r>
          </w:p>
        </w:tc>
        <w:tc>
          <w:tcPr>
            <w:tcW w:w="72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1916</w:t>
            </w:r>
          </w:p>
        </w:tc>
        <w:tc>
          <w:tcPr>
            <w:tcW w:w="763"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3359</w:t>
            </w:r>
          </w:p>
        </w:tc>
      </w:tr>
      <w:tr w:rsidR="004C4130" w:rsidRPr="004C4130" w:rsidTr="004C4130">
        <w:trPr>
          <w:trHeight w:val="615"/>
        </w:trPr>
        <w:tc>
          <w:tcPr>
            <w:tcW w:w="1455" w:type="dxa"/>
            <w:tcBorders>
              <w:top w:val="nil"/>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Труднореал</w:t>
            </w:r>
            <w:r w:rsidRPr="004C4130">
              <w:rPr>
                <w:rFonts w:ascii="Times New Roman" w:hAnsi="Times New Roman"/>
                <w:sz w:val="24"/>
                <w:szCs w:val="24"/>
              </w:rPr>
              <w:t>и</w:t>
            </w:r>
            <w:r w:rsidRPr="004C4130">
              <w:rPr>
                <w:rFonts w:ascii="Times New Roman" w:hAnsi="Times New Roman"/>
                <w:sz w:val="24"/>
                <w:szCs w:val="24"/>
              </w:rPr>
              <w:t>зуемые акт</w:t>
            </w:r>
            <w:r w:rsidRPr="004C4130">
              <w:rPr>
                <w:rFonts w:ascii="Times New Roman" w:hAnsi="Times New Roman"/>
                <w:sz w:val="24"/>
                <w:szCs w:val="24"/>
              </w:rPr>
              <w:t>и</w:t>
            </w:r>
            <w:r w:rsidRPr="004C4130">
              <w:rPr>
                <w:rFonts w:ascii="Times New Roman" w:hAnsi="Times New Roman"/>
                <w:sz w:val="24"/>
                <w:szCs w:val="24"/>
              </w:rPr>
              <w:t xml:space="preserve">вы </w:t>
            </w:r>
          </w:p>
        </w:tc>
        <w:tc>
          <w:tcPr>
            <w:tcW w:w="697"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14781</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16221</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15710</w:t>
            </w:r>
          </w:p>
        </w:tc>
        <w:tc>
          <w:tcPr>
            <w:tcW w:w="1463" w:type="dxa"/>
            <w:tcBorders>
              <w:top w:val="nil"/>
              <w:left w:val="nil"/>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Постоя</w:t>
            </w:r>
            <w:r w:rsidRPr="004C4130">
              <w:rPr>
                <w:rFonts w:ascii="Times New Roman" w:hAnsi="Times New Roman"/>
                <w:sz w:val="24"/>
                <w:szCs w:val="24"/>
              </w:rPr>
              <w:t>н</w:t>
            </w:r>
            <w:r w:rsidRPr="004C4130">
              <w:rPr>
                <w:rFonts w:ascii="Times New Roman" w:hAnsi="Times New Roman"/>
                <w:sz w:val="24"/>
                <w:szCs w:val="24"/>
              </w:rPr>
              <w:t>ные пасс</w:t>
            </w:r>
            <w:r w:rsidRPr="004C4130">
              <w:rPr>
                <w:rFonts w:ascii="Times New Roman" w:hAnsi="Times New Roman"/>
                <w:sz w:val="24"/>
                <w:szCs w:val="24"/>
              </w:rPr>
              <w:t>и</w:t>
            </w:r>
            <w:r w:rsidRPr="004C4130">
              <w:rPr>
                <w:rFonts w:ascii="Times New Roman" w:hAnsi="Times New Roman"/>
                <w:sz w:val="24"/>
                <w:szCs w:val="24"/>
              </w:rPr>
              <w:t>вы</w:t>
            </w:r>
          </w:p>
        </w:tc>
        <w:tc>
          <w:tcPr>
            <w:tcW w:w="7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13420</w:t>
            </w:r>
          </w:p>
        </w:tc>
        <w:tc>
          <w:tcPr>
            <w:tcW w:w="61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13544</w:t>
            </w:r>
          </w:p>
        </w:tc>
        <w:tc>
          <w:tcPr>
            <w:tcW w:w="67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19631</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-1361</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-2677</w:t>
            </w:r>
          </w:p>
        </w:tc>
        <w:tc>
          <w:tcPr>
            <w:tcW w:w="763"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3921</w:t>
            </w:r>
          </w:p>
        </w:tc>
      </w:tr>
      <w:tr w:rsidR="004C4130" w:rsidRPr="004C4130" w:rsidTr="004C4130">
        <w:trPr>
          <w:trHeight w:val="255"/>
        </w:trPr>
        <w:tc>
          <w:tcPr>
            <w:tcW w:w="1455" w:type="dxa"/>
            <w:tcBorders>
              <w:top w:val="nil"/>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hAnsi="Times New Roman"/>
                <w:sz w:val="24"/>
                <w:szCs w:val="24"/>
              </w:rPr>
            </w:pPr>
            <w:r w:rsidRPr="004C4130">
              <w:rPr>
                <w:rFonts w:ascii="Times New Roman" w:hAnsi="Times New Roman"/>
                <w:sz w:val="24"/>
                <w:szCs w:val="24"/>
              </w:rPr>
              <w:t>Баланс</w:t>
            </w:r>
          </w:p>
        </w:tc>
        <w:tc>
          <w:tcPr>
            <w:tcW w:w="697"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30229</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35890</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36138</w:t>
            </w:r>
          </w:p>
        </w:tc>
        <w:tc>
          <w:tcPr>
            <w:tcW w:w="1463" w:type="dxa"/>
            <w:tcBorders>
              <w:top w:val="nil"/>
              <w:left w:val="nil"/>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bCs/>
                <w:sz w:val="24"/>
                <w:szCs w:val="24"/>
              </w:rPr>
            </w:pPr>
            <w:r w:rsidRPr="004C4130">
              <w:rPr>
                <w:rFonts w:ascii="Times New Roman" w:hAnsi="Times New Roman"/>
                <w:bCs/>
                <w:sz w:val="24"/>
                <w:szCs w:val="24"/>
              </w:rPr>
              <w:t>Баланс</w:t>
            </w:r>
          </w:p>
        </w:tc>
        <w:tc>
          <w:tcPr>
            <w:tcW w:w="7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30229</w:t>
            </w:r>
          </w:p>
        </w:tc>
        <w:tc>
          <w:tcPr>
            <w:tcW w:w="61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35890</w:t>
            </w:r>
          </w:p>
        </w:tc>
        <w:tc>
          <w:tcPr>
            <w:tcW w:w="67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36138</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-2722</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-5354</w:t>
            </w:r>
          </w:p>
        </w:tc>
        <w:tc>
          <w:tcPr>
            <w:tcW w:w="763"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7842</w:t>
            </w:r>
          </w:p>
        </w:tc>
      </w:tr>
    </w:tbl>
    <w:p w:rsidR="004C4130" w:rsidRPr="004C4130" w:rsidRDefault="004C4130" w:rsidP="004C4130">
      <w:pPr>
        <w:spacing w:after="0" w:line="360" w:lineRule="auto"/>
        <w:ind w:firstLine="720"/>
        <w:jc w:val="both"/>
        <w:rPr>
          <w:rFonts w:ascii="Times New Roman" w:hAnsi="Times New Roman"/>
        </w:rPr>
      </w:pPr>
    </w:p>
    <w:p w:rsidR="004C4130" w:rsidRPr="004C4130" w:rsidRDefault="004C4130" w:rsidP="004C4130">
      <w:pPr>
        <w:pStyle w:val="Normal"/>
        <w:widowControl w:val="0"/>
        <w:spacing w:line="360" w:lineRule="auto"/>
        <w:ind w:firstLine="539"/>
        <w:jc w:val="both"/>
        <w:rPr>
          <w:rStyle w:val="pagenumber"/>
          <w:sz w:val="28"/>
          <w:szCs w:val="28"/>
          <w:lang w:val="ru-RU"/>
        </w:rPr>
      </w:pPr>
      <w:r w:rsidRPr="004C4130">
        <w:rPr>
          <w:rStyle w:val="pagenumber"/>
          <w:sz w:val="28"/>
          <w:szCs w:val="28"/>
          <w:lang w:val="ru-RU"/>
        </w:rPr>
        <w:t>Уравнения ликвидности баланса имеют следующий вид:</w:t>
      </w:r>
    </w:p>
    <w:p w:rsidR="004C4130" w:rsidRPr="004C4130" w:rsidRDefault="004C4130" w:rsidP="004C4130">
      <w:pPr>
        <w:pStyle w:val="a4"/>
        <w:spacing w:before="0" w:beforeAutospacing="0" w:after="0" w:afterAutospacing="0" w:line="360" w:lineRule="auto"/>
        <w:ind w:firstLine="539"/>
        <w:rPr>
          <w:sz w:val="28"/>
          <w:szCs w:val="28"/>
        </w:rPr>
      </w:pPr>
      <w:r w:rsidRPr="004C4130">
        <w:rPr>
          <w:sz w:val="28"/>
          <w:szCs w:val="28"/>
        </w:rPr>
        <w:t xml:space="preserve">А1 &gt;= П1 - уравнение текущей ликвидности </w:t>
      </w:r>
    </w:p>
    <w:p w:rsidR="004C4130" w:rsidRPr="004C4130" w:rsidRDefault="004C4130" w:rsidP="004C4130">
      <w:pPr>
        <w:pStyle w:val="a4"/>
        <w:spacing w:before="0" w:beforeAutospacing="0" w:after="0" w:afterAutospacing="0" w:line="360" w:lineRule="auto"/>
        <w:ind w:firstLine="540"/>
        <w:rPr>
          <w:sz w:val="28"/>
          <w:szCs w:val="28"/>
        </w:rPr>
      </w:pPr>
      <w:r w:rsidRPr="004C4130">
        <w:rPr>
          <w:sz w:val="28"/>
          <w:szCs w:val="28"/>
        </w:rPr>
        <w:t xml:space="preserve">А2 &gt;= П2 - уравнение текущей ликвидности </w:t>
      </w:r>
    </w:p>
    <w:p w:rsidR="004C4130" w:rsidRPr="004C4130" w:rsidRDefault="004C4130" w:rsidP="004C4130">
      <w:pPr>
        <w:pStyle w:val="a4"/>
        <w:spacing w:before="0" w:beforeAutospacing="0" w:after="0" w:afterAutospacing="0" w:line="360" w:lineRule="auto"/>
        <w:ind w:firstLine="540"/>
        <w:rPr>
          <w:sz w:val="28"/>
          <w:szCs w:val="28"/>
        </w:rPr>
      </w:pPr>
      <w:r w:rsidRPr="004C4130">
        <w:rPr>
          <w:sz w:val="28"/>
          <w:szCs w:val="28"/>
        </w:rPr>
        <w:t>А3 &gt;= П3 - уравнение перспективной ли</w:t>
      </w:r>
      <w:r w:rsidRPr="004C4130">
        <w:rPr>
          <w:sz w:val="28"/>
          <w:szCs w:val="28"/>
        </w:rPr>
        <w:t>к</w:t>
      </w:r>
      <w:r w:rsidRPr="004C4130">
        <w:rPr>
          <w:sz w:val="28"/>
          <w:szCs w:val="28"/>
        </w:rPr>
        <w:t xml:space="preserve">видности </w:t>
      </w:r>
    </w:p>
    <w:p w:rsidR="004C4130" w:rsidRPr="004C4130" w:rsidRDefault="004C4130" w:rsidP="004C4130">
      <w:pPr>
        <w:pStyle w:val="a4"/>
        <w:spacing w:before="0" w:beforeAutospacing="0" w:after="0" w:afterAutospacing="0" w:line="360" w:lineRule="auto"/>
        <w:ind w:firstLine="540"/>
        <w:jc w:val="both"/>
        <w:rPr>
          <w:sz w:val="28"/>
          <w:szCs w:val="28"/>
        </w:rPr>
      </w:pPr>
      <w:r w:rsidRPr="004C4130">
        <w:rPr>
          <w:sz w:val="28"/>
          <w:szCs w:val="28"/>
        </w:rPr>
        <w:t>А4 &lt; П4 - балансирующее неравенство, выполнение которого свидетел</w:t>
      </w:r>
      <w:r w:rsidRPr="004C4130">
        <w:rPr>
          <w:sz w:val="28"/>
          <w:szCs w:val="28"/>
        </w:rPr>
        <w:t>ь</w:t>
      </w:r>
      <w:r w:rsidRPr="004C4130">
        <w:rPr>
          <w:sz w:val="28"/>
          <w:szCs w:val="28"/>
        </w:rPr>
        <w:t>ствует о наличии собственных оборо</w:t>
      </w:r>
      <w:r w:rsidRPr="004C4130">
        <w:rPr>
          <w:sz w:val="28"/>
          <w:szCs w:val="28"/>
        </w:rPr>
        <w:t>т</w:t>
      </w:r>
      <w:r w:rsidRPr="004C4130">
        <w:rPr>
          <w:sz w:val="28"/>
          <w:szCs w:val="28"/>
        </w:rPr>
        <w:t xml:space="preserve">ных средств. </w:t>
      </w: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2014 год:</w:t>
      </w:r>
    </w:p>
    <w:p w:rsidR="004C4130" w:rsidRPr="004C4130" w:rsidRDefault="004C4130" w:rsidP="004C4130">
      <w:pPr>
        <w:pStyle w:val="a4"/>
        <w:spacing w:before="0" w:beforeAutospacing="0" w:after="0" w:afterAutospacing="0" w:line="360" w:lineRule="auto"/>
        <w:ind w:firstLine="540"/>
        <w:rPr>
          <w:sz w:val="28"/>
          <w:szCs w:val="28"/>
        </w:rPr>
      </w:pPr>
      <w:r w:rsidRPr="004C4130">
        <w:rPr>
          <w:sz w:val="28"/>
          <w:szCs w:val="28"/>
        </w:rPr>
        <w:t xml:space="preserve">А1=1757 ≤ П1=14809 – не выполняется </w:t>
      </w:r>
    </w:p>
    <w:p w:rsidR="004C4130" w:rsidRPr="004C4130" w:rsidRDefault="004C4130" w:rsidP="004C4130">
      <w:pPr>
        <w:pStyle w:val="a4"/>
        <w:spacing w:before="0" w:beforeAutospacing="0" w:after="0" w:afterAutospacing="0" w:line="360" w:lineRule="auto"/>
        <w:ind w:firstLine="540"/>
        <w:rPr>
          <w:sz w:val="28"/>
          <w:szCs w:val="28"/>
        </w:rPr>
      </w:pPr>
      <w:r w:rsidRPr="004C4130">
        <w:rPr>
          <w:sz w:val="28"/>
          <w:szCs w:val="28"/>
        </w:rPr>
        <w:t xml:space="preserve">А2=11638 &gt;= П2=9638 – выполняется  </w:t>
      </w:r>
    </w:p>
    <w:p w:rsidR="004C4130" w:rsidRPr="004C4130" w:rsidRDefault="004C4130" w:rsidP="004C4130">
      <w:pPr>
        <w:pStyle w:val="a4"/>
        <w:spacing w:before="0" w:beforeAutospacing="0" w:after="0" w:afterAutospacing="0" w:line="360" w:lineRule="auto"/>
        <w:ind w:firstLine="540"/>
        <w:rPr>
          <w:sz w:val="28"/>
          <w:szCs w:val="28"/>
        </w:rPr>
      </w:pPr>
      <w:r w:rsidRPr="004C4130">
        <w:rPr>
          <w:sz w:val="28"/>
          <w:szCs w:val="28"/>
        </w:rPr>
        <w:t xml:space="preserve">А3=2053 = П3=2053 – выполняется  </w:t>
      </w:r>
    </w:p>
    <w:p w:rsidR="004C4130" w:rsidRPr="004C4130" w:rsidRDefault="004C4130" w:rsidP="004C4130">
      <w:pPr>
        <w:pStyle w:val="Normal"/>
        <w:widowControl w:val="0"/>
        <w:spacing w:line="360" w:lineRule="auto"/>
        <w:ind w:firstLine="540"/>
        <w:jc w:val="both"/>
        <w:rPr>
          <w:sz w:val="28"/>
          <w:szCs w:val="28"/>
        </w:rPr>
      </w:pPr>
      <w:r w:rsidRPr="004C4130">
        <w:rPr>
          <w:sz w:val="28"/>
          <w:szCs w:val="28"/>
        </w:rPr>
        <w:t>А4=14781 &gt; П4=13420 – не выполняется</w:t>
      </w: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2015 год:</w:t>
      </w:r>
    </w:p>
    <w:p w:rsidR="004C4130" w:rsidRPr="004C4130" w:rsidRDefault="004C4130" w:rsidP="004C4130">
      <w:pPr>
        <w:pStyle w:val="a4"/>
        <w:spacing w:before="0" w:beforeAutospacing="0" w:after="0" w:afterAutospacing="0" w:line="360" w:lineRule="auto"/>
        <w:ind w:firstLine="540"/>
        <w:rPr>
          <w:sz w:val="28"/>
          <w:szCs w:val="28"/>
        </w:rPr>
      </w:pPr>
      <w:r w:rsidRPr="004C4130">
        <w:rPr>
          <w:sz w:val="28"/>
          <w:szCs w:val="28"/>
        </w:rPr>
        <w:lastRenderedPageBreak/>
        <w:t xml:space="preserve">А1=4171 ≤ П1=22346 – не выполняется </w:t>
      </w:r>
    </w:p>
    <w:p w:rsidR="004C4130" w:rsidRPr="004C4130" w:rsidRDefault="004C4130" w:rsidP="004C4130">
      <w:pPr>
        <w:pStyle w:val="a4"/>
        <w:spacing w:before="0" w:beforeAutospacing="0" w:after="0" w:afterAutospacing="0" w:line="360" w:lineRule="auto"/>
        <w:ind w:firstLine="540"/>
        <w:rPr>
          <w:sz w:val="28"/>
          <w:szCs w:val="28"/>
        </w:rPr>
      </w:pPr>
      <w:r w:rsidRPr="004C4130">
        <w:rPr>
          <w:sz w:val="28"/>
          <w:szCs w:val="28"/>
        </w:rPr>
        <w:t xml:space="preserve">А2=13582 &gt;= П2=0 – выполняется  </w:t>
      </w:r>
    </w:p>
    <w:p w:rsidR="004C4130" w:rsidRPr="004C4130" w:rsidRDefault="004C4130" w:rsidP="004C4130">
      <w:pPr>
        <w:pStyle w:val="a4"/>
        <w:spacing w:before="0" w:beforeAutospacing="0" w:after="0" w:afterAutospacing="0" w:line="360" w:lineRule="auto"/>
        <w:ind w:firstLine="540"/>
        <w:rPr>
          <w:sz w:val="28"/>
          <w:szCs w:val="28"/>
        </w:rPr>
      </w:pPr>
      <w:r w:rsidRPr="004C4130">
        <w:rPr>
          <w:sz w:val="28"/>
          <w:szCs w:val="28"/>
        </w:rPr>
        <w:t xml:space="preserve">А3=1916 &gt;= П3=0 – выполняется  </w:t>
      </w: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sz w:val="28"/>
          <w:szCs w:val="28"/>
        </w:rPr>
        <w:t>А4=16221 &gt; П4=13544 – не выполняется</w:t>
      </w: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2016 год:</w:t>
      </w:r>
    </w:p>
    <w:p w:rsidR="004C4130" w:rsidRPr="004C4130" w:rsidRDefault="004C4130" w:rsidP="004C4130">
      <w:pPr>
        <w:pStyle w:val="a4"/>
        <w:spacing w:before="0" w:beforeAutospacing="0" w:after="0" w:afterAutospacing="0" w:line="360" w:lineRule="auto"/>
        <w:ind w:firstLine="540"/>
        <w:rPr>
          <w:sz w:val="28"/>
          <w:szCs w:val="28"/>
        </w:rPr>
      </w:pPr>
      <w:r w:rsidRPr="004C4130">
        <w:rPr>
          <w:sz w:val="28"/>
          <w:szCs w:val="28"/>
        </w:rPr>
        <w:t xml:space="preserve">А1=3696 ≤ П1=16507 – не выполняется </w:t>
      </w:r>
    </w:p>
    <w:p w:rsidR="004C4130" w:rsidRPr="004C4130" w:rsidRDefault="004C4130" w:rsidP="004C4130">
      <w:pPr>
        <w:pStyle w:val="a4"/>
        <w:spacing w:before="0" w:beforeAutospacing="0" w:after="0" w:afterAutospacing="0" w:line="360" w:lineRule="auto"/>
        <w:ind w:firstLine="540"/>
        <w:rPr>
          <w:sz w:val="28"/>
          <w:szCs w:val="28"/>
        </w:rPr>
      </w:pPr>
      <w:r w:rsidRPr="004C4130">
        <w:rPr>
          <w:sz w:val="28"/>
          <w:szCs w:val="28"/>
        </w:rPr>
        <w:t xml:space="preserve">А2=13373 &gt;= П2=0 – выполняется  </w:t>
      </w:r>
    </w:p>
    <w:p w:rsidR="004C4130" w:rsidRPr="004C4130" w:rsidRDefault="004C4130" w:rsidP="004C4130">
      <w:pPr>
        <w:pStyle w:val="a4"/>
        <w:spacing w:before="0" w:beforeAutospacing="0" w:after="0" w:afterAutospacing="0" w:line="360" w:lineRule="auto"/>
        <w:ind w:firstLine="540"/>
        <w:rPr>
          <w:sz w:val="28"/>
          <w:szCs w:val="28"/>
        </w:rPr>
      </w:pPr>
      <w:r w:rsidRPr="004C4130">
        <w:rPr>
          <w:sz w:val="28"/>
          <w:szCs w:val="28"/>
        </w:rPr>
        <w:t xml:space="preserve">А3=3359 &gt;= П3=0 – выполняется  </w:t>
      </w: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sz w:val="28"/>
          <w:szCs w:val="28"/>
        </w:rPr>
        <w:t>А4=15710 &lt; П4=19631 – выполняется</w:t>
      </w: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Из расчетов видно, что в рассматриваемом периоде балансы компании не являются абсолютно ликвидными. Так, на начало периода не выполняются первое и четвертое неравенс</w:t>
      </w:r>
      <w:r w:rsidRPr="004C4130">
        <w:rPr>
          <w:rStyle w:val="pagenumber"/>
          <w:sz w:val="28"/>
          <w:szCs w:val="28"/>
          <w:lang w:val="ru-RU"/>
        </w:rPr>
        <w:t>т</w:t>
      </w:r>
      <w:r w:rsidRPr="004C4130">
        <w:rPr>
          <w:rStyle w:val="pagenumber"/>
          <w:sz w:val="28"/>
          <w:szCs w:val="28"/>
          <w:lang w:val="ru-RU"/>
        </w:rPr>
        <w:t>ва (у компании не хватает собственных средств даже на формирование за свой счет внеоборотных активов). На конец пери</w:t>
      </w:r>
      <w:r w:rsidRPr="004C4130">
        <w:rPr>
          <w:rStyle w:val="pagenumber"/>
          <w:sz w:val="28"/>
          <w:szCs w:val="28"/>
          <w:lang w:val="ru-RU"/>
        </w:rPr>
        <w:t>о</w:t>
      </w:r>
      <w:r w:rsidRPr="004C4130">
        <w:rPr>
          <w:rStyle w:val="pagenumber"/>
          <w:sz w:val="28"/>
          <w:szCs w:val="28"/>
          <w:lang w:val="ru-RU"/>
        </w:rPr>
        <w:t>да произошло улучшение степени ли</w:t>
      </w:r>
      <w:r w:rsidRPr="004C4130">
        <w:rPr>
          <w:rStyle w:val="pagenumber"/>
          <w:sz w:val="28"/>
          <w:szCs w:val="28"/>
          <w:lang w:val="ru-RU"/>
        </w:rPr>
        <w:t>к</w:t>
      </w:r>
      <w:r w:rsidRPr="004C4130">
        <w:rPr>
          <w:rStyle w:val="pagenumber"/>
          <w:sz w:val="28"/>
          <w:szCs w:val="28"/>
          <w:lang w:val="ru-RU"/>
        </w:rPr>
        <w:t>видности баланса – не выполняется только первое неравенство (у компании не хватает свобо</w:t>
      </w:r>
      <w:r w:rsidRPr="004C4130">
        <w:rPr>
          <w:rStyle w:val="pagenumber"/>
          <w:sz w:val="28"/>
          <w:szCs w:val="28"/>
          <w:lang w:val="ru-RU"/>
        </w:rPr>
        <w:t>д</w:t>
      </w:r>
      <w:r w:rsidRPr="004C4130">
        <w:rPr>
          <w:rStyle w:val="pagenumber"/>
          <w:sz w:val="28"/>
          <w:szCs w:val="28"/>
          <w:lang w:val="ru-RU"/>
        </w:rPr>
        <w:t>ных денежных средств для одномоментного погашения всех текущих обяз</w:t>
      </w:r>
      <w:r w:rsidRPr="004C4130">
        <w:rPr>
          <w:rStyle w:val="pagenumber"/>
          <w:sz w:val="28"/>
          <w:szCs w:val="28"/>
          <w:lang w:val="ru-RU"/>
        </w:rPr>
        <w:t>а</w:t>
      </w:r>
      <w:r w:rsidRPr="004C4130">
        <w:rPr>
          <w:rStyle w:val="pagenumber"/>
          <w:sz w:val="28"/>
          <w:szCs w:val="28"/>
          <w:lang w:val="ru-RU"/>
        </w:rPr>
        <w:t xml:space="preserve">тельств). </w:t>
      </w: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В целом, несмотря на положительную тенденцию, компания имеет ни</w:t>
      </w:r>
      <w:r w:rsidRPr="004C4130">
        <w:rPr>
          <w:rStyle w:val="pagenumber"/>
          <w:sz w:val="28"/>
          <w:szCs w:val="28"/>
          <w:lang w:val="ru-RU"/>
        </w:rPr>
        <w:t>з</w:t>
      </w:r>
      <w:r w:rsidRPr="004C4130">
        <w:rPr>
          <w:rStyle w:val="pagenumber"/>
          <w:sz w:val="28"/>
          <w:szCs w:val="28"/>
          <w:lang w:val="ru-RU"/>
        </w:rPr>
        <w:t>кие показатели ликвидности и значительно зависит от кред</w:t>
      </w:r>
      <w:r w:rsidRPr="004C4130">
        <w:rPr>
          <w:rStyle w:val="pagenumber"/>
          <w:sz w:val="28"/>
          <w:szCs w:val="28"/>
          <w:lang w:val="ru-RU"/>
        </w:rPr>
        <w:t>и</w:t>
      </w:r>
      <w:r w:rsidRPr="004C4130">
        <w:rPr>
          <w:rStyle w:val="pagenumber"/>
          <w:sz w:val="28"/>
          <w:szCs w:val="28"/>
          <w:lang w:val="ru-RU"/>
        </w:rPr>
        <w:t>торов.</w:t>
      </w:r>
    </w:p>
    <w:p w:rsidR="004C4130" w:rsidRPr="004C4130" w:rsidRDefault="004C4130" w:rsidP="004C4130">
      <w:pPr>
        <w:spacing w:after="0" w:line="360" w:lineRule="auto"/>
        <w:ind w:firstLine="540"/>
        <w:jc w:val="both"/>
        <w:rPr>
          <w:rFonts w:ascii="Times New Roman" w:hAnsi="Times New Roman"/>
          <w:sz w:val="28"/>
          <w:szCs w:val="28"/>
        </w:rPr>
      </w:pPr>
      <w:r w:rsidRPr="004C4130">
        <w:rPr>
          <w:rFonts w:ascii="Times New Roman" w:hAnsi="Times New Roman"/>
          <w:sz w:val="28"/>
          <w:szCs w:val="28"/>
        </w:rPr>
        <w:t>Анализ показателей платежеспособности представлен в табл. 6.</w:t>
      </w:r>
    </w:p>
    <w:p w:rsidR="004C4130" w:rsidRPr="004C4130" w:rsidRDefault="004C4130" w:rsidP="004C4130">
      <w:pPr>
        <w:spacing w:after="0" w:line="360" w:lineRule="auto"/>
        <w:jc w:val="right"/>
        <w:rPr>
          <w:rFonts w:ascii="Times New Roman" w:hAnsi="Times New Roman"/>
          <w:sz w:val="28"/>
          <w:szCs w:val="28"/>
        </w:rPr>
      </w:pPr>
      <w:r w:rsidRPr="004C4130">
        <w:rPr>
          <w:rFonts w:ascii="Times New Roman" w:hAnsi="Times New Roman"/>
          <w:sz w:val="28"/>
          <w:szCs w:val="28"/>
        </w:rPr>
        <w:t>Таблица 6</w:t>
      </w:r>
    </w:p>
    <w:p w:rsidR="004C4130" w:rsidRPr="004C4130" w:rsidRDefault="004C4130" w:rsidP="004C4130">
      <w:pPr>
        <w:spacing w:after="0" w:line="360" w:lineRule="auto"/>
        <w:jc w:val="center"/>
        <w:rPr>
          <w:rFonts w:ascii="Times New Roman" w:hAnsi="Times New Roman"/>
          <w:sz w:val="28"/>
          <w:szCs w:val="28"/>
        </w:rPr>
      </w:pPr>
      <w:r w:rsidRPr="004C4130">
        <w:rPr>
          <w:rFonts w:ascii="Times New Roman" w:hAnsi="Times New Roman"/>
          <w:sz w:val="28"/>
          <w:szCs w:val="28"/>
        </w:rPr>
        <w:t>Анализ показателей платежеспосо</w:t>
      </w:r>
      <w:r w:rsidRPr="004C4130">
        <w:rPr>
          <w:rFonts w:ascii="Times New Roman" w:hAnsi="Times New Roman"/>
          <w:sz w:val="28"/>
          <w:szCs w:val="28"/>
        </w:rPr>
        <w:t>б</w:t>
      </w:r>
      <w:r w:rsidRPr="004C4130">
        <w:rPr>
          <w:rFonts w:ascii="Times New Roman" w:hAnsi="Times New Roman"/>
          <w:sz w:val="28"/>
          <w:szCs w:val="28"/>
        </w:rPr>
        <w:t>ности</w:t>
      </w:r>
    </w:p>
    <w:tbl>
      <w:tblPr>
        <w:tblW w:w="9365" w:type="dxa"/>
        <w:tblLayout w:type="fixed"/>
        <w:tblCellMar>
          <w:left w:w="0" w:type="dxa"/>
          <w:right w:w="0" w:type="dxa"/>
        </w:tblCellMar>
        <w:tblLook w:val="0000" w:firstRow="0" w:lastRow="0" w:firstColumn="0" w:lastColumn="0" w:noHBand="0" w:noVBand="0"/>
      </w:tblPr>
      <w:tblGrid>
        <w:gridCol w:w="3605"/>
        <w:gridCol w:w="700"/>
        <w:gridCol w:w="720"/>
        <w:gridCol w:w="740"/>
        <w:gridCol w:w="900"/>
        <w:gridCol w:w="900"/>
        <w:gridCol w:w="900"/>
        <w:gridCol w:w="900"/>
      </w:tblGrid>
      <w:tr w:rsidR="004C4130" w:rsidRPr="004C4130" w:rsidTr="004C4130">
        <w:trPr>
          <w:cantSplit/>
          <w:trHeight w:val="315"/>
        </w:trPr>
        <w:tc>
          <w:tcPr>
            <w:tcW w:w="3605" w:type="dxa"/>
            <w:vMerge w:val="restart"/>
            <w:tcBorders>
              <w:top w:val="single" w:sz="4" w:space="0" w:color="auto"/>
              <w:left w:val="single" w:sz="4" w:space="0" w:color="auto"/>
              <w:bottom w:val="single" w:sz="4" w:space="0" w:color="000000"/>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Показатель</w:t>
            </w:r>
          </w:p>
        </w:tc>
        <w:tc>
          <w:tcPr>
            <w:tcW w:w="2160" w:type="dxa"/>
            <w:gridSpan w:val="3"/>
            <w:tcBorders>
              <w:top w:val="single" w:sz="4" w:space="0" w:color="auto"/>
              <w:left w:val="nil"/>
              <w:bottom w:val="single" w:sz="4" w:space="0" w:color="auto"/>
              <w:right w:val="single" w:sz="4" w:space="0" w:color="000000"/>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Данные на конец г</w:t>
            </w:r>
            <w:r w:rsidRPr="004C4130">
              <w:rPr>
                <w:rFonts w:ascii="Times New Roman" w:hAnsi="Times New Roman"/>
                <w:sz w:val="24"/>
                <w:szCs w:val="24"/>
              </w:rPr>
              <w:t>о</w:t>
            </w:r>
            <w:r w:rsidRPr="004C4130">
              <w:rPr>
                <w:rFonts w:ascii="Times New Roman" w:hAnsi="Times New Roman"/>
                <w:sz w:val="24"/>
                <w:szCs w:val="24"/>
              </w:rPr>
              <w:t>да</w:t>
            </w:r>
          </w:p>
        </w:tc>
        <w:tc>
          <w:tcPr>
            <w:tcW w:w="1800" w:type="dxa"/>
            <w:gridSpan w:val="2"/>
            <w:tcBorders>
              <w:top w:val="single" w:sz="4" w:space="0" w:color="auto"/>
              <w:left w:val="nil"/>
              <w:bottom w:val="single" w:sz="4" w:space="0" w:color="auto"/>
              <w:right w:val="single" w:sz="4" w:space="0" w:color="000000"/>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Отклонение а</w:t>
            </w:r>
            <w:r w:rsidRPr="004C4130">
              <w:rPr>
                <w:rFonts w:ascii="Times New Roman" w:hAnsi="Times New Roman"/>
                <w:sz w:val="24"/>
                <w:szCs w:val="24"/>
              </w:rPr>
              <w:t>б</w:t>
            </w:r>
            <w:r w:rsidRPr="004C4130">
              <w:rPr>
                <w:rFonts w:ascii="Times New Roman" w:hAnsi="Times New Roman"/>
                <w:sz w:val="24"/>
                <w:szCs w:val="24"/>
              </w:rPr>
              <w:t>солютное</w:t>
            </w:r>
          </w:p>
        </w:tc>
        <w:tc>
          <w:tcPr>
            <w:tcW w:w="1800" w:type="dxa"/>
            <w:gridSpan w:val="2"/>
            <w:tcBorders>
              <w:top w:val="single" w:sz="4" w:space="0" w:color="auto"/>
              <w:left w:val="nil"/>
              <w:bottom w:val="single" w:sz="4" w:space="0" w:color="auto"/>
              <w:right w:val="single" w:sz="4" w:space="0" w:color="000000"/>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Отклонение о</w:t>
            </w:r>
            <w:r w:rsidRPr="004C4130">
              <w:rPr>
                <w:rFonts w:ascii="Times New Roman" w:hAnsi="Times New Roman"/>
                <w:sz w:val="24"/>
                <w:szCs w:val="24"/>
              </w:rPr>
              <w:t>т</w:t>
            </w:r>
            <w:r w:rsidRPr="004C4130">
              <w:rPr>
                <w:rFonts w:ascii="Times New Roman" w:hAnsi="Times New Roman"/>
                <w:sz w:val="24"/>
                <w:szCs w:val="24"/>
              </w:rPr>
              <w:t>носительное</w:t>
            </w:r>
          </w:p>
        </w:tc>
      </w:tr>
      <w:tr w:rsidR="004C4130" w:rsidRPr="004C4130" w:rsidTr="004C4130">
        <w:trPr>
          <w:cantSplit/>
          <w:trHeight w:val="360"/>
        </w:trPr>
        <w:tc>
          <w:tcPr>
            <w:tcW w:w="3605" w:type="dxa"/>
            <w:vMerge/>
            <w:tcBorders>
              <w:top w:val="single" w:sz="4" w:space="0" w:color="auto"/>
              <w:left w:val="single" w:sz="4" w:space="0" w:color="auto"/>
              <w:bottom w:val="single" w:sz="4" w:space="0" w:color="000000"/>
              <w:right w:val="single" w:sz="4" w:space="0" w:color="auto"/>
            </w:tcBorders>
            <w:vAlign w:val="center"/>
          </w:tcPr>
          <w:p w:rsidR="004C4130" w:rsidRPr="004C4130" w:rsidRDefault="004C4130" w:rsidP="004C4130">
            <w:pPr>
              <w:spacing w:after="0" w:line="360" w:lineRule="auto"/>
              <w:rPr>
                <w:rFonts w:ascii="Times New Roman" w:eastAsia="Arial Unicode MS" w:hAnsi="Times New Roman"/>
                <w:sz w:val="24"/>
                <w:szCs w:val="24"/>
              </w:rPr>
            </w:pPr>
          </w:p>
        </w:tc>
        <w:tc>
          <w:tcPr>
            <w:tcW w:w="70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2014</w:t>
            </w:r>
          </w:p>
        </w:tc>
        <w:tc>
          <w:tcPr>
            <w:tcW w:w="72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2015</w:t>
            </w:r>
          </w:p>
        </w:tc>
        <w:tc>
          <w:tcPr>
            <w:tcW w:w="74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2016</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2015/</w:t>
            </w:r>
          </w:p>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2014</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2016/</w:t>
            </w:r>
          </w:p>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2015</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2015/</w:t>
            </w:r>
          </w:p>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2014</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2016/</w:t>
            </w:r>
          </w:p>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2015</w:t>
            </w:r>
          </w:p>
        </w:tc>
      </w:tr>
      <w:tr w:rsidR="004C4130" w:rsidRPr="004C4130" w:rsidTr="004C4130">
        <w:trPr>
          <w:trHeight w:val="265"/>
        </w:trPr>
        <w:tc>
          <w:tcPr>
            <w:tcW w:w="3605" w:type="dxa"/>
            <w:tcBorders>
              <w:top w:val="nil"/>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Коэффициент абсолютной ли</w:t>
            </w:r>
            <w:r w:rsidRPr="004C4130">
              <w:rPr>
                <w:rFonts w:ascii="Times New Roman" w:hAnsi="Times New Roman"/>
                <w:sz w:val="24"/>
                <w:szCs w:val="24"/>
              </w:rPr>
              <w:t>к</w:t>
            </w:r>
            <w:r w:rsidRPr="004C4130">
              <w:rPr>
                <w:rFonts w:ascii="Times New Roman" w:hAnsi="Times New Roman"/>
                <w:sz w:val="24"/>
                <w:szCs w:val="24"/>
              </w:rPr>
              <w:t>видности (но</w:t>
            </w:r>
            <w:r w:rsidRPr="004C4130">
              <w:rPr>
                <w:rFonts w:ascii="Times New Roman" w:hAnsi="Times New Roman"/>
                <w:sz w:val="24"/>
                <w:szCs w:val="24"/>
              </w:rPr>
              <w:t>р</w:t>
            </w:r>
            <w:r w:rsidRPr="004C4130">
              <w:rPr>
                <w:rFonts w:ascii="Times New Roman" w:hAnsi="Times New Roman"/>
                <w:sz w:val="24"/>
                <w:szCs w:val="24"/>
              </w:rPr>
              <w:t>ма &gt; 0,2 : 0,5)</w:t>
            </w:r>
          </w:p>
        </w:tc>
        <w:tc>
          <w:tcPr>
            <w:tcW w:w="7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0,10</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0,19</w:t>
            </w:r>
          </w:p>
        </w:tc>
        <w:tc>
          <w:tcPr>
            <w:tcW w:w="74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0,19</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0,09</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90,00</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0,00</w:t>
            </w:r>
          </w:p>
        </w:tc>
      </w:tr>
      <w:tr w:rsidR="004C4130" w:rsidRPr="004C4130" w:rsidTr="004C4130">
        <w:trPr>
          <w:trHeight w:val="349"/>
        </w:trPr>
        <w:tc>
          <w:tcPr>
            <w:tcW w:w="3605"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Коэффициент "критической" ли</w:t>
            </w:r>
            <w:r w:rsidRPr="004C4130">
              <w:rPr>
                <w:rFonts w:ascii="Times New Roman" w:hAnsi="Times New Roman"/>
                <w:sz w:val="24"/>
                <w:szCs w:val="24"/>
              </w:rPr>
              <w:t>к</w:t>
            </w:r>
            <w:r w:rsidRPr="004C4130">
              <w:rPr>
                <w:rFonts w:ascii="Times New Roman" w:hAnsi="Times New Roman"/>
                <w:sz w:val="24"/>
                <w:szCs w:val="24"/>
              </w:rPr>
              <w:t>видности (но</w:t>
            </w:r>
            <w:r w:rsidRPr="004C4130">
              <w:rPr>
                <w:rFonts w:ascii="Times New Roman" w:hAnsi="Times New Roman"/>
                <w:sz w:val="24"/>
                <w:szCs w:val="24"/>
              </w:rPr>
              <w:t>р</w:t>
            </w:r>
            <w:r w:rsidRPr="004C4130">
              <w:rPr>
                <w:rFonts w:ascii="Times New Roman" w:hAnsi="Times New Roman"/>
                <w:sz w:val="24"/>
                <w:szCs w:val="24"/>
              </w:rPr>
              <w:t>ма &gt; 0,7 : 0,8)</w:t>
            </w:r>
          </w:p>
        </w:tc>
        <w:tc>
          <w:tcPr>
            <w:tcW w:w="700"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0,92</w:t>
            </w:r>
          </w:p>
        </w:tc>
        <w:tc>
          <w:tcPr>
            <w:tcW w:w="720"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0,88</w:t>
            </w:r>
          </w:p>
        </w:tc>
        <w:tc>
          <w:tcPr>
            <w:tcW w:w="740"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1,04</w:t>
            </w:r>
          </w:p>
        </w:tc>
        <w:tc>
          <w:tcPr>
            <w:tcW w:w="900"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-0,04</w:t>
            </w:r>
          </w:p>
        </w:tc>
        <w:tc>
          <w:tcPr>
            <w:tcW w:w="900"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0,16</w:t>
            </w:r>
          </w:p>
        </w:tc>
        <w:tc>
          <w:tcPr>
            <w:tcW w:w="900"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-4,35</w:t>
            </w:r>
          </w:p>
        </w:tc>
        <w:tc>
          <w:tcPr>
            <w:tcW w:w="900"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18,18</w:t>
            </w:r>
          </w:p>
        </w:tc>
      </w:tr>
      <w:tr w:rsidR="004C4130" w:rsidRPr="004C4130" w:rsidTr="004C4130">
        <w:trPr>
          <w:trHeight w:val="393"/>
        </w:trPr>
        <w:tc>
          <w:tcPr>
            <w:tcW w:w="3605"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Коэффициент текущей ликвидн</w:t>
            </w:r>
            <w:r w:rsidRPr="004C4130">
              <w:rPr>
                <w:rFonts w:ascii="Times New Roman" w:hAnsi="Times New Roman"/>
                <w:sz w:val="24"/>
                <w:szCs w:val="24"/>
              </w:rPr>
              <w:t>о</w:t>
            </w:r>
            <w:r w:rsidRPr="004C4130">
              <w:rPr>
                <w:rFonts w:ascii="Times New Roman" w:hAnsi="Times New Roman"/>
                <w:sz w:val="24"/>
                <w:szCs w:val="24"/>
              </w:rPr>
              <w:t>сти (но</w:t>
            </w:r>
            <w:r w:rsidRPr="004C4130">
              <w:rPr>
                <w:rFonts w:ascii="Times New Roman" w:hAnsi="Times New Roman"/>
                <w:sz w:val="24"/>
                <w:szCs w:val="24"/>
              </w:rPr>
              <w:t>р</w:t>
            </w:r>
            <w:r w:rsidRPr="004C4130">
              <w:rPr>
                <w:rFonts w:ascii="Times New Roman" w:hAnsi="Times New Roman"/>
                <w:sz w:val="24"/>
                <w:szCs w:val="24"/>
              </w:rPr>
              <w:t>ма &gt; 1,5)</w:t>
            </w:r>
          </w:p>
        </w:tc>
        <w:tc>
          <w:tcPr>
            <w:tcW w:w="70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0,92</w:t>
            </w:r>
          </w:p>
        </w:tc>
        <w:tc>
          <w:tcPr>
            <w:tcW w:w="72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0,88</w:t>
            </w:r>
          </w:p>
        </w:tc>
        <w:tc>
          <w:tcPr>
            <w:tcW w:w="74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1,04</w:t>
            </w:r>
          </w:p>
        </w:tc>
        <w:tc>
          <w:tcPr>
            <w:tcW w:w="90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-0,04</w:t>
            </w:r>
          </w:p>
        </w:tc>
        <w:tc>
          <w:tcPr>
            <w:tcW w:w="90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0,16</w:t>
            </w:r>
          </w:p>
        </w:tc>
        <w:tc>
          <w:tcPr>
            <w:tcW w:w="90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-4,35</w:t>
            </w:r>
          </w:p>
        </w:tc>
        <w:tc>
          <w:tcPr>
            <w:tcW w:w="90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18,18</w:t>
            </w:r>
          </w:p>
        </w:tc>
      </w:tr>
      <w:tr w:rsidR="004C4130" w:rsidRPr="004C4130" w:rsidTr="004C4130">
        <w:trPr>
          <w:trHeight w:val="441"/>
        </w:trPr>
        <w:tc>
          <w:tcPr>
            <w:tcW w:w="3605"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lastRenderedPageBreak/>
              <w:t>Доля оборотных средств в акт</w:t>
            </w:r>
            <w:r w:rsidRPr="004C4130">
              <w:rPr>
                <w:rFonts w:ascii="Times New Roman" w:hAnsi="Times New Roman"/>
                <w:sz w:val="24"/>
                <w:szCs w:val="24"/>
              </w:rPr>
              <w:t>и</w:t>
            </w:r>
            <w:r w:rsidRPr="004C4130">
              <w:rPr>
                <w:rFonts w:ascii="Times New Roman" w:hAnsi="Times New Roman"/>
                <w:sz w:val="24"/>
                <w:szCs w:val="24"/>
              </w:rPr>
              <w:t>вах</w:t>
            </w:r>
          </w:p>
        </w:tc>
        <w:tc>
          <w:tcPr>
            <w:tcW w:w="70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0,51</w:t>
            </w:r>
          </w:p>
        </w:tc>
        <w:tc>
          <w:tcPr>
            <w:tcW w:w="72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0,55</w:t>
            </w:r>
          </w:p>
        </w:tc>
        <w:tc>
          <w:tcPr>
            <w:tcW w:w="74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0,57</w:t>
            </w:r>
          </w:p>
        </w:tc>
        <w:tc>
          <w:tcPr>
            <w:tcW w:w="90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0,04</w:t>
            </w:r>
          </w:p>
        </w:tc>
        <w:tc>
          <w:tcPr>
            <w:tcW w:w="90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0,02</w:t>
            </w:r>
          </w:p>
        </w:tc>
        <w:tc>
          <w:tcPr>
            <w:tcW w:w="90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7,84</w:t>
            </w:r>
          </w:p>
        </w:tc>
        <w:tc>
          <w:tcPr>
            <w:tcW w:w="90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3,64</w:t>
            </w:r>
          </w:p>
        </w:tc>
      </w:tr>
      <w:tr w:rsidR="004C4130" w:rsidRPr="004C4130" w:rsidTr="004C4130">
        <w:trPr>
          <w:trHeight w:val="601"/>
        </w:trPr>
        <w:tc>
          <w:tcPr>
            <w:tcW w:w="3605" w:type="dxa"/>
            <w:tcBorders>
              <w:top w:val="single" w:sz="4" w:space="0" w:color="auto"/>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Коэффициент обеспеченн</w:t>
            </w:r>
            <w:r w:rsidRPr="004C4130">
              <w:rPr>
                <w:rFonts w:ascii="Times New Roman" w:hAnsi="Times New Roman"/>
                <w:sz w:val="24"/>
                <w:szCs w:val="24"/>
              </w:rPr>
              <w:t>о</w:t>
            </w:r>
            <w:r w:rsidRPr="004C4130">
              <w:rPr>
                <w:rFonts w:ascii="Times New Roman" w:hAnsi="Times New Roman"/>
                <w:sz w:val="24"/>
                <w:szCs w:val="24"/>
              </w:rPr>
              <w:t>сти собственными оборотными акт</w:t>
            </w:r>
            <w:r w:rsidRPr="004C4130">
              <w:rPr>
                <w:rFonts w:ascii="Times New Roman" w:hAnsi="Times New Roman"/>
                <w:sz w:val="24"/>
                <w:szCs w:val="24"/>
              </w:rPr>
              <w:t>и</w:t>
            </w:r>
            <w:r w:rsidRPr="004C4130">
              <w:rPr>
                <w:rFonts w:ascii="Times New Roman" w:hAnsi="Times New Roman"/>
                <w:sz w:val="24"/>
                <w:szCs w:val="24"/>
              </w:rPr>
              <w:t>вами (но</w:t>
            </w:r>
            <w:r w:rsidRPr="004C4130">
              <w:rPr>
                <w:rFonts w:ascii="Times New Roman" w:hAnsi="Times New Roman"/>
                <w:sz w:val="24"/>
                <w:szCs w:val="24"/>
              </w:rPr>
              <w:t>р</w:t>
            </w:r>
            <w:r w:rsidRPr="004C4130">
              <w:rPr>
                <w:rFonts w:ascii="Times New Roman" w:hAnsi="Times New Roman"/>
                <w:sz w:val="24"/>
                <w:szCs w:val="24"/>
              </w:rPr>
              <w:t>ма &gt; 0,1)</w:t>
            </w:r>
          </w:p>
        </w:tc>
        <w:tc>
          <w:tcPr>
            <w:tcW w:w="70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2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4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0,04</w:t>
            </w:r>
          </w:p>
        </w:tc>
        <w:tc>
          <w:tcPr>
            <w:tcW w:w="90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90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0,04</w:t>
            </w:r>
          </w:p>
        </w:tc>
        <w:tc>
          <w:tcPr>
            <w:tcW w:w="90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900" w:type="dxa"/>
            <w:tcBorders>
              <w:top w:val="single" w:sz="4" w:space="0" w:color="auto"/>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r>
    </w:tbl>
    <w:p w:rsidR="004C4130" w:rsidRPr="004C4130" w:rsidRDefault="004C4130" w:rsidP="004C4130">
      <w:pPr>
        <w:spacing w:after="0" w:line="360" w:lineRule="auto"/>
        <w:ind w:firstLine="539"/>
        <w:jc w:val="both"/>
        <w:rPr>
          <w:rFonts w:ascii="Times New Roman" w:hAnsi="Times New Roman"/>
        </w:rPr>
      </w:pP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За период 2014-2016 гг. у компании наблюдаются весьма низкие показ</w:t>
      </w:r>
      <w:r w:rsidRPr="004C4130">
        <w:rPr>
          <w:rStyle w:val="pagenumber"/>
          <w:sz w:val="28"/>
          <w:szCs w:val="28"/>
          <w:lang w:val="ru-RU"/>
        </w:rPr>
        <w:t>а</w:t>
      </w:r>
      <w:r w:rsidRPr="004C4130">
        <w:rPr>
          <w:rStyle w:val="pagenumber"/>
          <w:sz w:val="28"/>
          <w:szCs w:val="28"/>
          <w:lang w:val="ru-RU"/>
        </w:rPr>
        <w:t>тели платежеспособности, что обусловлено высоким уровнем текущих акт</w:t>
      </w:r>
      <w:r w:rsidRPr="004C4130">
        <w:rPr>
          <w:rStyle w:val="pagenumber"/>
          <w:sz w:val="28"/>
          <w:szCs w:val="28"/>
          <w:lang w:val="ru-RU"/>
        </w:rPr>
        <w:t>и</w:t>
      </w:r>
      <w:r w:rsidRPr="004C4130">
        <w:rPr>
          <w:rStyle w:val="pagenumber"/>
          <w:sz w:val="28"/>
          <w:szCs w:val="28"/>
          <w:lang w:val="ru-RU"/>
        </w:rPr>
        <w:t>вов и обязательств. При этом по итогам работы в 2016 году имеется рост зн</w:t>
      </w:r>
      <w:r w:rsidRPr="004C4130">
        <w:rPr>
          <w:rStyle w:val="pagenumber"/>
          <w:sz w:val="28"/>
          <w:szCs w:val="28"/>
          <w:lang w:val="ru-RU"/>
        </w:rPr>
        <w:t>а</w:t>
      </w:r>
      <w:r w:rsidRPr="004C4130">
        <w:rPr>
          <w:rStyle w:val="pagenumber"/>
          <w:sz w:val="28"/>
          <w:szCs w:val="28"/>
          <w:lang w:val="ru-RU"/>
        </w:rPr>
        <w:t>чений показателей платежеспособности, что можно оценить как положител</w:t>
      </w:r>
      <w:r w:rsidRPr="004C4130">
        <w:rPr>
          <w:rStyle w:val="pagenumber"/>
          <w:sz w:val="28"/>
          <w:szCs w:val="28"/>
          <w:lang w:val="ru-RU"/>
        </w:rPr>
        <w:t>ь</w:t>
      </w:r>
      <w:r w:rsidRPr="004C4130">
        <w:rPr>
          <w:rStyle w:val="pagenumber"/>
          <w:sz w:val="28"/>
          <w:szCs w:val="28"/>
          <w:lang w:val="ru-RU"/>
        </w:rPr>
        <w:t xml:space="preserve">ный фактор деятельности компании </w:t>
      </w:r>
      <w:r w:rsidRPr="004C4130">
        <w:rPr>
          <w:sz w:val="28"/>
          <w:szCs w:val="28"/>
        </w:rPr>
        <w:t>ООО «Авт</w:t>
      </w:r>
      <w:r w:rsidRPr="004C4130">
        <w:rPr>
          <w:sz w:val="28"/>
          <w:szCs w:val="28"/>
        </w:rPr>
        <w:t>о</w:t>
      </w:r>
      <w:r w:rsidRPr="004C4130">
        <w:rPr>
          <w:sz w:val="28"/>
          <w:szCs w:val="28"/>
        </w:rPr>
        <w:t>Склад»</w:t>
      </w:r>
      <w:r w:rsidRPr="004C4130">
        <w:rPr>
          <w:rStyle w:val="pagenumber"/>
          <w:sz w:val="28"/>
          <w:szCs w:val="28"/>
          <w:lang w:val="ru-RU"/>
        </w:rPr>
        <w:t>.</w:t>
      </w: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Определение типа финансовой устойчивости представлено в табл. 7.</w:t>
      </w:r>
    </w:p>
    <w:p w:rsidR="004C4130" w:rsidRPr="004C4130" w:rsidRDefault="004C4130" w:rsidP="004C4130">
      <w:pPr>
        <w:pStyle w:val="Normal"/>
        <w:widowControl w:val="0"/>
        <w:spacing w:line="360" w:lineRule="auto"/>
        <w:jc w:val="right"/>
        <w:rPr>
          <w:rStyle w:val="pagenumber"/>
          <w:sz w:val="28"/>
          <w:szCs w:val="28"/>
          <w:lang w:val="ru-RU"/>
        </w:rPr>
      </w:pPr>
      <w:r w:rsidRPr="004C4130">
        <w:rPr>
          <w:rStyle w:val="pagenumber"/>
          <w:sz w:val="28"/>
          <w:szCs w:val="28"/>
          <w:lang w:val="ru-RU"/>
        </w:rPr>
        <w:t>Таблица 7</w:t>
      </w:r>
    </w:p>
    <w:p w:rsidR="004C4130" w:rsidRPr="004C4130" w:rsidRDefault="004C4130" w:rsidP="004C4130">
      <w:pPr>
        <w:pStyle w:val="Normal"/>
        <w:widowControl w:val="0"/>
        <w:spacing w:line="360" w:lineRule="auto"/>
        <w:jc w:val="center"/>
        <w:rPr>
          <w:rStyle w:val="pagenumber"/>
          <w:sz w:val="28"/>
          <w:szCs w:val="28"/>
          <w:lang w:val="ru-RU"/>
        </w:rPr>
      </w:pPr>
      <w:r w:rsidRPr="004C4130">
        <w:rPr>
          <w:rStyle w:val="pagenumber"/>
          <w:sz w:val="28"/>
          <w:szCs w:val="28"/>
          <w:lang w:val="ru-RU"/>
        </w:rPr>
        <w:t>Определение типа финансовой у</w:t>
      </w:r>
      <w:r w:rsidRPr="004C4130">
        <w:rPr>
          <w:rStyle w:val="pagenumber"/>
          <w:sz w:val="28"/>
          <w:szCs w:val="28"/>
          <w:lang w:val="ru-RU"/>
        </w:rPr>
        <w:t>с</w:t>
      </w:r>
      <w:r w:rsidRPr="004C4130">
        <w:rPr>
          <w:rStyle w:val="pagenumber"/>
          <w:sz w:val="28"/>
          <w:szCs w:val="28"/>
          <w:lang w:val="ru-RU"/>
        </w:rPr>
        <w:t>тойчивости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1080"/>
        <w:gridCol w:w="1080"/>
        <w:gridCol w:w="1080"/>
      </w:tblGrid>
      <w:tr w:rsidR="004C4130" w:rsidRPr="004C4130" w:rsidTr="004C4130">
        <w:trPr>
          <w:trHeight w:hRule="exact" w:val="345"/>
        </w:trPr>
        <w:tc>
          <w:tcPr>
            <w:tcW w:w="6228" w:type="dxa"/>
          </w:tcPr>
          <w:p w:rsidR="004C4130" w:rsidRPr="004C4130" w:rsidRDefault="004C4130" w:rsidP="004C4130">
            <w:pPr>
              <w:spacing w:after="0" w:line="360" w:lineRule="auto"/>
              <w:ind w:left="20" w:hanging="20"/>
              <w:jc w:val="center"/>
              <w:rPr>
                <w:rFonts w:ascii="Times New Roman" w:hAnsi="Times New Roman"/>
                <w:sz w:val="24"/>
                <w:szCs w:val="24"/>
              </w:rPr>
            </w:pPr>
            <w:r w:rsidRPr="004C4130">
              <w:rPr>
                <w:rFonts w:ascii="Times New Roman" w:hAnsi="Times New Roman"/>
                <w:sz w:val="24"/>
                <w:szCs w:val="24"/>
              </w:rPr>
              <w:t>Показатели, тыс. руб.</w:t>
            </w:r>
          </w:p>
        </w:tc>
        <w:tc>
          <w:tcPr>
            <w:tcW w:w="1080" w:type="dxa"/>
          </w:tcPr>
          <w:p w:rsidR="004C4130" w:rsidRPr="004C4130" w:rsidRDefault="004C4130" w:rsidP="004C4130">
            <w:pPr>
              <w:spacing w:after="0" w:line="360" w:lineRule="auto"/>
              <w:ind w:left="20" w:hanging="20"/>
              <w:jc w:val="center"/>
              <w:rPr>
                <w:rFonts w:ascii="Times New Roman" w:hAnsi="Times New Roman"/>
                <w:sz w:val="24"/>
                <w:szCs w:val="24"/>
              </w:rPr>
            </w:pPr>
            <w:smartTag w:uri="urn:schemas-microsoft-com:office:smarttags" w:element="metricconverter">
              <w:smartTagPr>
                <w:attr w:name="ProductID" w:val="2014 г"/>
              </w:smartTagPr>
              <w:r w:rsidRPr="004C4130">
                <w:rPr>
                  <w:rFonts w:ascii="Times New Roman" w:hAnsi="Times New Roman"/>
                  <w:sz w:val="24"/>
                  <w:szCs w:val="24"/>
                </w:rPr>
                <w:t>2014 г</w:t>
              </w:r>
            </w:smartTag>
            <w:r w:rsidRPr="004C4130">
              <w:rPr>
                <w:rFonts w:ascii="Times New Roman" w:hAnsi="Times New Roman"/>
                <w:sz w:val="24"/>
                <w:szCs w:val="24"/>
              </w:rPr>
              <w:t>.</w:t>
            </w:r>
          </w:p>
        </w:tc>
        <w:tc>
          <w:tcPr>
            <w:tcW w:w="1080" w:type="dxa"/>
          </w:tcPr>
          <w:p w:rsidR="004C4130" w:rsidRPr="004C4130" w:rsidRDefault="004C4130" w:rsidP="004C4130">
            <w:pPr>
              <w:spacing w:after="0" w:line="360" w:lineRule="auto"/>
              <w:ind w:left="20" w:hanging="20"/>
              <w:jc w:val="center"/>
              <w:rPr>
                <w:rFonts w:ascii="Times New Roman" w:hAnsi="Times New Roman"/>
                <w:sz w:val="24"/>
                <w:szCs w:val="24"/>
              </w:rPr>
            </w:pPr>
            <w:smartTag w:uri="urn:schemas-microsoft-com:office:smarttags" w:element="metricconverter">
              <w:smartTagPr>
                <w:attr w:name="ProductID" w:val="2015 г"/>
              </w:smartTagPr>
              <w:r w:rsidRPr="004C4130">
                <w:rPr>
                  <w:rFonts w:ascii="Times New Roman" w:hAnsi="Times New Roman"/>
                  <w:sz w:val="24"/>
                  <w:szCs w:val="24"/>
                </w:rPr>
                <w:t>2015 г</w:t>
              </w:r>
            </w:smartTag>
            <w:r w:rsidRPr="004C4130">
              <w:rPr>
                <w:rFonts w:ascii="Times New Roman" w:hAnsi="Times New Roman"/>
                <w:sz w:val="24"/>
                <w:szCs w:val="24"/>
              </w:rPr>
              <w:t>.</w:t>
            </w:r>
          </w:p>
        </w:tc>
        <w:tc>
          <w:tcPr>
            <w:tcW w:w="1080" w:type="dxa"/>
          </w:tcPr>
          <w:p w:rsidR="004C4130" w:rsidRPr="004C4130" w:rsidRDefault="004C4130" w:rsidP="004C4130">
            <w:pPr>
              <w:spacing w:after="0" w:line="360" w:lineRule="auto"/>
              <w:ind w:left="20" w:hanging="20"/>
              <w:jc w:val="center"/>
              <w:rPr>
                <w:rFonts w:ascii="Times New Roman" w:hAnsi="Times New Roman"/>
                <w:sz w:val="24"/>
                <w:szCs w:val="24"/>
              </w:rPr>
            </w:pPr>
            <w:smartTag w:uri="urn:schemas-microsoft-com:office:smarttags" w:element="metricconverter">
              <w:smartTagPr>
                <w:attr w:name="ProductID" w:val="2016 г"/>
              </w:smartTagPr>
              <w:r w:rsidRPr="004C4130">
                <w:rPr>
                  <w:rFonts w:ascii="Times New Roman" w:hAnsi="Times New Roman"/>
                  <w:sz w:val="24"/>
                  <w:szCs w:val="24"/>
                </w:rPr>
                <w:t>2016 г</w:t>
              </w:r>
            </w:smartTag>
            <w:r w:rsidRPr="004C4130">
              <w:rPr>
                <w:rFonts w:ascii="Times New Roman" w:hAnsi="Times New Roman"/>
                <w:sz w:val="24"/>
                <w:szCs w:val="24"/>
              </w:rPr>
              <w:t>.</w:t>
            </w:r>
          </w:p>
        </w:tc>
      </w:tr>
      <w:tr w:rsidR="004C4130" w:rsidRPr="004C4130" w:rsidTr="004C4130">
        <w:trPr>
          <w:trHeight w:hRule="exact" w:val="822"/>
        </w:trPr>
        <w:tc>
          <w:tcPr>
            <w:tcW w:w="6228" w:type="dxa"/>
          </w:tcPr>
          <w:p w:rsidR="004C4130" w:rsidRPr="004C4130" w:rsidRDefault="004C4130" w:rsidP="004C4130">
            <w:pPr>
              <w:spacing w:after="0" w:line="360" w:lineRule="auto"/>
              <w:ind w:left="20" w:hanging="20"/>
              <w:jc w:val="both"/>
              <w:rPr>
                <w:rFonts w:ascii="Times New Roman" w:hAnsi="Times New Roman"/>
                <w:sz w:val="24"/>
                <w:szCs w:val="24"/>
              </w:rPr>
            </w:pPr>
            <w:r w:rsidRPr="004C4130">
              <w:rPr>
                <w:rFonts w:ascii="Times New Roman" w:hAnsi="Times New Roman"/>
                <w:sz w:val="24"/>
                <w:szCs w:val="24"/>
              </w:rPr>
              <w:t>1. Реальный собственный капитал (К) (III раздел б</w:t>
            </w:r>
            <w:r w:rsidRPr="004C4130">
              <w:rPr>
                <w:rFonts w:ascii="Times New Roman" w:hAnsi="Times New Roman"/>
                <w:sz w:val="24"/>
                <w:szCs w:val="24"/>
              </w:rPr>
              <w:t>а</w:t>
            </w:r>
            <w:r w:rsidRPr="004C4130">
              <w:rPr>
                <w:rFonts w:ascii="Times New Roman" w:hAnsi="Times New Roman"/>
                <w:sz w:val="24"/>
                <w:szCs w:val="24"/>
              </w:rPr>
              <w:t>ланса «Капитал и резе</w:t>
            </w:r>
            <w:r w:rsidRPr="004C4130">
              <w:rPr>
                <w:rFonts w:ascii="Times New Roman" w:hAnsi="Times New Roman"/>
                <w:sz w:val="24"/>
                <w:szCs w:val="24"/>
              </w:rPr>
              <w:t>р</w:t>
            </w:r>
            <w:r w:rsidRPr="004C4130">
              <w:rPr>
                <w:rFonts w:ascii="Times New Roman" w:hAnsi="Times New Roman"/>
                <w:sz w:val="24"/>
                <w:szCs w:val="24"/>
              </w:rPr>
              <w:t>вы» строка баланса 1300)</w:t>
            </w:r>
          </w:p>
        </w:tc>
        <w:tc>
          <w:tcPr>
            <w:tcW w:w="1080" w:type="dxa"/>
            <w:vAlign w:val="center"/>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13420</w:t>
            </w:r>
          </w:p>
        </w:tc>
        <w:tc>
          <w:tcPr>
            <w:tcW w:w="1080" w:type="dxa"/>
            <w:vAlign w:val="center"/>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13544</w:t>
            </w:r>
          </w:p>
        </w:tc>
        <w:tc>
          <w:tcPr>
            <w:tcW w:w="1080" w:type="dxa"/>
            <w:vAlign w:val="center"/>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16507</w:t>
            </w:r>
          </w:p>
        </w:tc>
      </w:tr>
      <w:tr w:rsidR="004C4130" w:rsidRPr="004C4130" w:rsidTr="004C4130">
        <w:trPr>
          <w:trHeight w:hRule="exact" w:val="1270"/>
        </w:trPr>
        <w:tc>
          <w:tcPr>
            <w:tcW w:w="6228" w:type="dxa"/>
          </w:tcPr>
          <w:p w:rsidR="004C4130" w:rsidRPr="004C4130" w:rsidRDefault="004C4130" w:rsidP="004C4130">
            <w:pPr>
              <w:spacing w:after="0" w:line="360" w:lineRule="auto"/>
              <w:ind w:left="20" w:hanging="20"/>
              <w:jc w:val="both"/>
              <w:rPr>
                <w:rFonts w:ascii="Times New Roman" w:hAnsi="Times New Roman"/>
                <w:sz w:val="24"/>
                <w:szCs w:val="24"/>
              </w:rPr>
            </w:pPr>
            <w:r w:rsidRPr="004C4130">
              <w:rPr>
                <w:rFonts w:ascii="Times New Roman" w:hAnsi="Times New Roman"/>
                <w:sz w:val="24"/>
                <w:szCs w:val="24"/>
              </w:rPr>
              <w:t>2. Основные средства и прочие вн</w:t>
            </w:r>
            <w:r w:rsidRPr="004C4130">
              <w:rPr>
                <w:rFonts w:ascii="Times New Roman" w:hAnsi="Times New Roman"/>
                <w:sz w:val="24"/>
                <w:szCs w:val="24"/>
              </w:rPr>
              <w:t>е</w:t>
            </w:r>
            <w:r w:rsidRPr="004C4130">
              <w:rPr>
                <w:rFonts w:ascii="Times New Roman" w:hAnsi="Times New Roman"/>
                <w:sz w:val="24"/>
                <w:szCs w:val="24"/>
              </w:rPr>
              <w:t>оборотные активы (BA) (I раздел баланса «Внеоборотные акт</w:t>
            </w:r>
            <w:r w:rsidRPr="004C4130">
              <w:rPr>
                <w:rFonts w:ascii="Times New Roman" w:hAnsi="Times New Roman"/>
                <w:sz w:val="24"/>
                <w:szCs w:val="24"/>
              </w:rPr>
              <w:t>и</w:t>
            </w:r>
            <w:r w:rsidRPr="004C4130">
              <w:rPr>
                <w:rFonts w:ascii="Times New Roman" w:hAnsi="Times New Roman"/>
                <w:sz w:val="24"/>
                <w:szCs w:val="24"/>
              </w:rPr>
              <w:t>вы» строка баланса 1100)</w:t>
            </w:r>
          </w:p>
        </w:tc>
        <w:tc>
          <w:tcPr>
            <w:tcW w:w="1080" w:type="dxa"/>
            <w:vAlign w:val="center"/>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14781</w:t>
            </w:r>
          </w:p>
        </w:tc>
        <w:tc>
          <w:tcPr>
            <w:tcW w:w="1080" w:type="dxa"/>
            <w:vAlign w:val="center"/>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16221</w:t>
            </w:r>
          </w:p>
        </w:tc>
        <w:tc>
          <w:tcPr>
            <w:tcW w:w="1080" w:type="dxa"/>
            <w:vAlign w:val="center"/>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15710</w:t>
            </w:r>
          </w:p>
        </w:tc>
      </w:tr>
      <w:tr w:rsidR="004C4130" w:rsidRPr="004C4130" w:rsidTr="004C4130">
        <w:trPr>
          <w:trHeight w:hRule="exact" w:val="477"/>
        </w:trPr>
        <w:tc>
          <w:tcPr>
            <w:tcW w:w="6228" w:type="dxa"/>
          </w:tcPr>
          <w:p w:rsidR="004C4130" w:rsidRPr="004C4130" w:rsidRDefault="004C4130" w:rsidP="004C4130">
            <w:pPr>
              <w:spacing w:after="0" w:line="360" w:lineRule="auto"/>
              <w:ind w:left="20" w:hanging="20"/>
              <w:jc w:val="both"/>
              <w:rPr>
                <w:rFonts w:ascii="Times New Roman" w:hAnsi="Times New Roman"/>
                <w:sz w:val="24"/>
                <w:szCs w:val="24"/>
              </w:rPr>
            </w:pPr>
            <w:r w:rsidRPr="004C4130">
              <w:rPr>
                <w:rFonts w:ascii="Times New Roman" w:hAnsi="Times New Roman"/>
                <w:sz w:val="24"/>
                <w:szCs w:val="24"/>
              </w:rPr>
              <w:t>3. Наличие собственных об</w:t>
            </w:r>
            <w:r w:rsidRPr="004C4130">
              <w:rPr>
                <w:rFonts w:ascii="Times New Roman" w:hAnsi="Times New Roman"/>
                <w:sz w:val="24"/>
                <w:szCs w:val="24"/>
              </w:rPr>
              <w:t>о</w:t>
            </w:r>
            <w:r w:rsidRPr="004C4130">
              <w:rPr>
                <w:rFonts w:ascii="Times New Roman" w:hAnsi="Times New Roman"/>
                <w:sz w:val="24"/>
                <w:szCs w:val="24"/>
              </w:rPr>
              <w:t>ротных средств (СОК=К-ВА)</w:t>
            </w:r>
          </w:p>
        </w:tc>
        <w:tc>
          <w:tcPr>
            <w:tcW w:w="1080" w:type="dxa"/>
            <w:vAlign w:val="center"/>
          </w:tcPr>
          <w:p w:rsidR="004C4130" w:rsidRPr="004C4130" w:rsidRDefault="004C4130" w:rsidP="004C4130">
            <w:pPr>
              <w:spacing w:after="0" w:line="360" w:lineRule="auto"/>
              <w:ind w:left="20" w:hanging="20"/>
              <w:jc w:val="center"/>
              <w:rPr>
                <w:rFonts w:ascii="Times New Roman" w:hAnsi="Times New Roman"/>
                <w:sz w:val="24"/>
                <w:szCs w:val="24"/>
              </w:rPr>
            </w:pPr>
            <w:r w:rsidRPr="004C4130">
              <w:rPr>
                <w:rFonts w:ascii="Times New Roman" w:hAnsi="Times New Roman"/>
                <w:sz w:val="24"/>
                <w:szCs w:val="24"/>
              </w:rPr>
              <w:t>- 1361</w:t>
            </w:r>
          </w:p>
        </w:tc>
        <w:tc>
          <w:tcPr>
            <w:tcW w:w="1080" w:type="dxa"/>
            <w:vAlign w:val="center"/>
          </w:tcPr>
          <w:p w:rsidR="004C4130" w:rsidRPr="004C4130" w:rsidRDefault="004C4130" w:rsidP="004C4130">
            <w:pPr>
              <w:spacing w:after="0" w:line="360" w:lineRule="auto"/>
              <w:ind w:left="20" w:hanging="20"/>
              <w:jc w:val="center"/>
              <w:rPr>
                <w:rFonts w:ascii="Times New Roman" w:hAnsi="Times New Roman"/>
                <w:sz w:val="24"/>
                <w:szCs w:val="24"/>
              </w:rPr>
            </w:pPr>
            <w:r w:rsidRPr="004C4130">
              <w:rPr>
                <w:rFonts w:ascii="Times New Roman" w:hAnsi="Times New Roman"/>
                <w:sz w:val="24"/>
                <w:szCs w:val="24"/>
              </w:rPr>
              <w:t>- 2677</w:t>
            </w:r>
          </w:p>
        </w:tc>
        <w:tc>
          <w:tcPr>
            <w:tcW w:w="1080" w:type="dxa"/>
            <w:vAlign w:val="center"/>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797</w:t>
            </w:r>
          </w:p>
        </w:tc>
      </w:tr>
      <w:tr w:rsidR="004C4130" w:rsidRPr="004C4130" w:rsidTr="004C4130">
        <w:trPr>
          <w:trHeight w:hRule="exact" w:val="1248"/>
        </w:trPr>
        <w:tc>
          <w:tcPr>
            <w:tcW w:w="6228" w:type="dxa"/>
          </w:tcPr>
          <w:p w:rsidR="004C4130" w:rsidRPr="004C4130" w:rsidRDefault="004C4130" w:rsidP="004C4130">
            <w:pPr>
              <w:spacing w:after="0" w:line="360" w:lineRule="auto"/>
              <w:ind w:left="20" w:hanging="20"/>
              <w:jc w:val="both"/>
              <w:rPr>
                <w:rFonts w:ascii="Times New Roman" w:hAnsi="Times New Roman"/>
                <w:sz w:val="24"/>
                <w:szCs w:val="24"/>
              </w:rPr>
            </w:pPr>
            <w:r w:rsidRPr="004C4130">
              <w:rPr>
                <w:rFonts w:ascii="Times New Roman" w:hAnsi="Times New Roman"/>
                <w:sz w:val="24"/>
                <w:szCs w:val="24"/>
              </w:rPr>
              <w:t>4. Долгосрочные кредиты и заемные средства (ДЗ) (IV раздел баланса «Долгосрочные обязательства» строка б</w:t>
            </w:r>
            <w:r w:rsidRPr="004C4130">
              <w:rPr>
                <w:rFonts w:ascii="Times New Roman" w:hAnsi="Times New Roman"/>
                <w:sz w:val="24"/>
                <w:szCs w:val="24"/>
              </w:rPr>
              <w:t>а</w:t>
            </w:r>
            <w:r w:rsidRPr="004C4130">
              <w:rPr>
                <w:rFonts w:ascii="Times New Roman" w:hAnsi="Times New Roman"/>
                <w:sz w:val="24"/>
                <w:szCs w:val="24"/>
              </w:rPr>
              <w:t>ланса 1400)</w:t>
            </w:r>
          </w:p>
        </w:tc>
        <w:tc>
          <w:tcPr>
            <w:tcW w:w="1080" w:type="dxa"/>
            <w:vAlign w:val="center"/>
          </w:tcPr>
          <w:p w:rsidR="004C4130" w:rsidRPr="004C4130" w:rsidRDefault="004C4130" w:rsidP="004C4130">
            <w:pPr>
              <w:spacing w:after="0" w:line="360" w:lineRule="auto"/>
              <w:ind w:left="20" w:hanging="20"/>
              <w:jc w:val="center"/>
              <w:rPr>
                <w:rFonts w:ascii="Times New Roman" w:hAnsi="Times New Roman"/>
                <w:sz w:val="24"/>
                <w:szCs w:val="24"/>
              </w:rPr>
            </w:pPr>
            <w:r w:rsidRPr="004C4130">
              <w:rPr>
                <w:rFonts w:ascii="Times New Roman" w:hAnsi="Times New Roman"/>
                <w:sz w:val="24"/>
                <w:szCs w:val="24"/>
              </w:rPr>
              <w:t>0</w:t>
            </w:r>
          </w:p>
        </w:tc>
        <w:tc>
          <w:tcPr>
            <w:tcW w:w="1080" w:type="dxa"/>
            <w:vAlign w:val="center"/>
          </w:tcPr>
          <w:p w:rsidR="004C4130" w:rsidRPr="004C4130" w:rsidRDefault="004C4130" w:rsidP="004C4130">
            <w:pPr>
              <w:spacing w:after="0" w:line="360" w:lineRule="auto"/>
              <w:ind w:left="20" w:hanging="20"/>
              <w:jc w:val="center"/>
              <w:rPr>
                <w:rFonts w:ascii="Times New Roman" w:hAnsi="Times New Roman"/>
                <w:sz w:val="24"/>
                <w:szCs w:val="24"/>
              </w:rPr>
            </w:pPr>
            <w:r w:rsidRPr="004C4130">
              <w:rPr>
                <w:rFonts w:ascii="Times New Roman" w:hAnsi="Times New Roman"/>
                <w:sz w:val="24"/>
                <w:szCs w:val="24"/>
              </w:rPr>
              <w:t>0</w:t>
            </w:r>
          </w:p>
        </w:tc>
        <w:tc>
          <w:tcPr>
            <w:tcW w:w="1080" w:type="dxa"/>
            <w:vAlign w:val="center"/>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0</w:t>
            </w:r>
          </w:p>
        </w:tc>
      </w:tr>
      <w:tr w:rsidR="004C4130" w:rsidRPr="004C4130" w:rsidTr="004C4130">
        <w:trPr>
          <w:trHeight w:hRule="exact" w:val="898"/>
        </w:trPr>
        <w:tc>
          <w:tcPr>
            <w:tcW w:w="6228" w:type="dxa"/>
          </w:tcPr>
          <w:p w:rsidR="004C4130" w:rsidRPr="004C4130" w:rsidRDefault="004C4130" w:rsidP="004C4130">
            <w:pPr>
              <w:spacing w:after="0" w:line="360" w:lineRule="auto"/>
              <w:ind w:left="20" w:hanging="20"/>
              <w:jc w:val="both"/>
              <w:rPr>
                <w:rFonts w:ascii="Times New Roman" w:hAnsi="Times New Roman"/>
                <w:sz w:val="24"/>
                <w:szCs w:val="24"/>
              </w:rPr>
            </w:pPr>
            <w:r w:rsidRPr="004C4130">
              <w:rPr>
                <w:rFonts w:ascii="Times New Roman" w:hAnsi="Times New Roman"/>
                <w:sz w:val="24"/>
                <w:szCs w:val="24"/>
              </w:rPr>
              <w:t>5. Наличие собственных и долгосрочных исто</w:t>
            </w:r>
            <w:r w:rsidRPr="004C4130">
              <w:rPr>
                <w:rFonts w:ascii="Times New Roman" w:hAnsi="Times New Roman"/>
                <w:sz w:val="24"/>
                <w:szCs w:val="24"/>
              </w:rPr>
              <w:t>ч</w:t>
            </w:r>
            <w:r w:rsidRPr="004C4130">
              <w:rPr>
                <w:rFonts w:ascii="Times New Roman" w:hAnsi="Times New Roman"/>
                <w:sz w:val="24"/>
                <w:szCs w:val="24"/>
              </w:rPr>
              <w:t>ников формирования запасов и з</w:t>
            </w:r>
            <w:r w:rsidRPr="004C4130">
              <w:rPr>
                <w:rFonts w:ascii="Times New Roman" w:hAnsi="Times New Roman"/>
                <w:sz w:val="24"/>
                <w:szCs w:val="24"/>
              </w:rPr>
              <w:t>а</w:t>
            </w:r>
            <w:r w:rsidRPr="004C4130">
              <w:rPr>
                <w:rFonts w:ascii="Times New Roman" w:hAnsi="Times New Roman"/>
                <w:sz w:val="24"/>
                <w:szCs w:val="24"/>
              </w:rPr>
              <w:t>трат (СОК+ДЗ)</w:t>
            </w:r>
          </w:p>
        </w:tc>
        <w:tc>
          <w:tcPr>
            <w:tcW w:w="1080" w:type="dxa"/>
            <w:vAlign w:val="center"/>
          </w:tcPr>
          <w:p w:rsidR="004C4130" w:rsidRPr="004C4130" w:rsidRDefault="004C4130" w:rsidP="004C4130">
            <w:pPr>
              <w:spacing w:after="0" w:line="360" w:lineRule="auto"/>
              <w:ind w:left="20" w:hanging="20"/>
              <w:jc w:val="center"/>
              <w:rPr>
                <w:rFonts w:ascii="Times New Roman" w:hAnsi="Times New Roman"/>
                <w:sz w:val="24"/>
                <w:szCs w:val="24"/>
              </w:rPr>
            </w:pPr>
            <w:r w:rsidRPr="004C4130">
              <w:rPr>
                <w:rFonts w:ascii="Times New Roman" w:hAnsi="Times New Roman"/>
                <w:sz w:val="24"/>
                <w:szCs w:val="24"/>
              </w:rPr>
              <w:t>- 1361</w:t>
            </w:r>
          </w:p>
        </w:tc>
        <w:tc>
          <w:tcPr>
            <w:tcW w:w="1080" w:type="dxa"/>
            <w:vAlign w:val="center"/>
          </w:tcPr>
          <w:p w:rsidR="004C4130" w:rsidRPr="004C4130" w:rsidRDefault="004C4130" w:rsidP="004C4130">
            <w:pPr>
              <w:spacing w:after="0" w:line="360" w:lineRule="auto"/>
              <w:ind w:left="20" w:hanging="20"/>
              <w:jc w:val="center"/>
              <w:rPr>
                <w:rFonts w:ascii="Times New Roman" w:hAnsi="Times New Roman"/>
                <w:sz w:val="24"/>
                <w:szCs w:val="24"/>
              </w:rPr>
            </w:pPr>
            <w:r w:rsidRPr="004C4130">
              <w:rPr>
                <w:rFonts w:ascii="Times New Roman" w:hAnsi="Times New Roman"/>
                <w:sz w:val="24"/>
                <w:szCs w:val="24"/>
              </w:rPr>
              <w:t>- 2677</w:t>
            </w:r>
          </w:p>
        </w:tc>
        <w:tc>
          <w:tcPr>
            <w:tcW w:w="1080" w:type="dxa"/>
            <w:vAlign w:val="center"/>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797</w:t>
            </w:r>
          </w:p>
        </w:tc>
      </w:tr>
      <w:tr w:rsidR="004C4130" w:rsidRPr="004C4130" w:rsidTr="004C4130">
        <w:trPr>
          <w:trHeight w:hRule="exact" w:val="1267"/>
        </w:trPr>
        <w:tc>
          <w:tcPr>
            <w:tcW w:w="6228" w:type="dxa"/>
          </w:tcPr>
          <w:p w:rsidR="004C4130" w:rsidRPr="004C4130" w:rsidRDefault="004C4130" w:rsidP="004C4130">
            <w:pPr>
              <w:spacing w:after="0" w:line="360" w:lineRule="auto"/>
              <w:ind w:left="20" w:hanging="20"/>
              <w:jc w:val="both"/>
              <w:rPr>
                <w:rFonts w:ascii="Times New Roman" w:hAnsi="Times New Roman"/>
                <w:sz w:val="24"/>
                <w:szCs w:val="24"/>
              </w:rPr>
            </w:pPr>
            <w:r w:rsidRPr="004C4130">
              <w:rPr>
                <w:rFonts w:ascii="Times New Roman" w:hAnsi="Times New Roman"/>
                <w:sz w:val="24"/>
                <w:szCs w:val="24"/>
              </w:rPr>
              <w:t>6. Краткосрочные кредиты и заемные средства (КЗ) (V раздел баланса «Краткосрочные обязательства» строка б</w:t>
            </w:r>
            <w:r w:rsidRPr="004C4130">
              <w:rPr>
                <w:rFonts w:ascii="Times New Roman" w:hAnsi="Times New Roman"/>
                <w:sz w:val="24"/>
                <w:szCs w:val="24"/>
              </w:rPr>
              <w:t>а</w:t>
            </w:r>
            <w:r w:rsidRPr="004C4130">
              <w:rPr>
                <w:rFonts w:ascii="Times New Roman" w:hAnsi="Times New Roman"/>
                <w:sz w:val="24"/>
                <w:szCs w:val="24"/>
              </w:rPr>
              <w:t>ланса 1500)</w:t>
            </w:r>
          </w:p>
        </w:tc>
        <w:tc>
          <w:tcPr>
            <w:tcW w:w="1080" w:type="dxa"/>
            <w:vAlign w:val="center"/>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16809</w:t>
            </w:r>
          </w:p>
        </w:tc>
        <w:tc>
          <w:tcPr>
            <w:tcW w:w="1080" w:type="dxa"/>
            <w:vAlign w:val="center"/>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22346</w:t>
            </w:r>
          </w:p>
        </w:tc>
        <w:tc>
          <w:tcPr>
            <w:tcW w:w="1080" w:type="dxa"/>
            <w:vAlign w:val="center"/>
          </w:tcPr>
          <w:p w:rsidR="004C4130" w:rsidRPr="004C4130" w:rsidRDefault="004C4130" w:rsidP="004C4130">
            <w:pPr>
              <w:spacing w:after="0" w:line="360" w:lineRule="auto"/>
              <w:jc w:val="center"/>
              <w:rPr>
                <w:rFonts w:ascii="Times New Roman" w:eastAsia="Arial Unicode MS" w:hAnsi="Times New Roman"/>
                <w:bCs/>
                <w:sz w:val="24"/>
                <w:szCs w:val="24"/>
              </w:rPr>
            </w:pPr>
            <w:r w:rsidRPr="004C4130">
              <w:rPr>
                <w:rFonts w:ascii="Times New Roman" w:hAnsi="Times New Roman"/>
                <w:bCs/>
                <w:sz w:val="24"/>
                <w:szCs w:val="24"/>
              </w:rPr>
              <w:t>19631</w:t>
            </w:r>
          </w:p>
        </w:tc>
      </w:tr>
      <w:tr w:rsidR="004C4130" w:rsidRPr="004C4130" w:rsidTr="004C4130">
        <w:trPr>
          <w:trHeight w:hRule="exact" w:val="907"/>
        </w:trPr>
        <w:tc>
          <w:tcPr>
            <w:tcW w:w="6228" w:type="dxa"/>
          </w:tcPr>
          <w:p w:rsidR="004C4130" w:rsidRPr="004C4130" w:rsidRDefault="004C4130" w:rsidP="004C4130">
            <w:pPr>
              <w:spacing w:after="0" w:line="360" w:lineRule="auto"/>
              <w:ind w:left="20" w:hanging="20"/>
              <w:jc w:val="both"/>
              <w:rPr>
                <w:rFonts w:ascii="Times New Roman" w:hAnsi="Times New Roman"/>
                <w:sz w:val="24"/>
                <w:szCs w:val="24"/>
              </w:rPr>
            </w:pPr>
            <w:r w:rsidRPr="004C4130">
              <w:rPr>
                <w:rFonts w:ascii="Times New Roman" w:hAnsi="Times New Roman"/>
                <w:sz w:val="24"/>
                <w:szCs w:val="24"/>
              </w:rPr>
              <w:t>7. Общая величина основных источников формиров</w:t>
            </w:r>
            <w:r w:rsidRPr="004C4130">
              <w:rPr>
                <w:rFonts w:ascii="Times New Roman" w:hAnsi="Times New Roman"/>
                <w:sz w:val="24"/>
                <w:szCs w:val="24"/>
              </w:rPr>
              <w:t>а</w:t>
            </w:r>
            <w:r w:rsidRPr="004C4130">
              <w:rPr>
                <w:rFonts w:ascii="Times New Roman" w:hAnsi="Times New Roman"/>
                <w:sz w:val="24"/>
                <w:szCs w:val="24"/>
              </w:rPr>
              <w:t>ния запасов и затрат (стр.5+стр.6)</w:t>
            </w:r>
          </w:p>
        </w:tc>
        <w:tc>
          <w:tcPr>
            <w:tcW w:w="1080" w:type="dxa"/>
            <w:vAlign w:val="center"/>
          </w:tcPr>
          <w:p w:rsidR="004C4130" w:rsidRPr="004C4130" w:rsidRDefault="004C4130" w:rsidP="004C4130">
            <w:pPr>
              <w:spacing w:after="0" w:line="360" w:lineRule="auto"/>
              <w:ind w:left="20" w:hanging="20"/>
              <w:jc w:val="center"/>
              <w:rPr>
                <w:rFonts w:ascii="Times New Roman" w:hAnsi="Times New Roman"/>
                <w:sz w:val="24"/>
                <w:szCs w:val="24"/>
              </w:rPr>
            </w:pPr>
            <w:r w:rsidRPr="004C4130">
              <w:rPr>
                <w:rFonts w:ascii="Times New Roman" w:hAnsi="Times New Roman"/>
                <w:sz w:val="24"/>
                <w:szCs w:val="24"/>
              </w:rPr>
              <w:t>15448</w:t>
            </w:r>
          </w:p>
        </w:tc>
        <w:tc>
          <w:tcPr>
            <w:tcW w:w="1080" w:type="dxa"/>
            <w:vAlign w:val="center"/>
          </w:tcPr>
          <w:p w:rsidR="004C4130" w:rsidRPr="004C4130" w:rsidRDefault="004C4130" w:rsidP="004C4130">
            <w:pPr>
              <w:spacing w:after="0" w:line="360" w:lineRule="auto"/>
              <w:ind w:left="20" w:hanging="20"/>
              <w:jc w:val="center"/>
              <w:rPr>
                <w:rFonts w:ascii="Times New Roman" w:hAnsi="Times New Roman"/>
                <w:sz w:val="24"/>
                <w:szCs w:val="24"/>
              </w:rPr>
            </w:pPr>
            <w:r w:rsidRPr="004C4130">
              <w:rPr>
                <w:rFonts w:ascii="Times New Roman" w:hAnsi="Times New Roman"/>
                <w:sz w:val="24"/>
                <w:szCs w:val="24"/>
              </w:rPr>
              <w:t>19669</w:t>
            </w:r>
          </w:p>
        </w:tc>
        <w:tc>
          <w:tcPr>
            <w:tcW w:w="1080" w:type="dxa"/>
            <w:vAlign w:val="center"/>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20428</w:t>
            </w:r>
          </w:p>
        </w:tc>
      </w:tr>
      <w:tr w:rsidR="004C4130" w:rsidRPr="004C4130" w:rsidTr="004C4130">
        <w:trPr>
          <w:trHeight w:hRule="exact" w:val="893"/>
        </w:trPr>
        <w:tc>
          <w:tcPr>
            <w:tcW w:w="6228" w:type="dxa"/>
          </w:tcPr>
          <w:p w:rsidR="004C4130" w:rsidRPr="004C4130" w:rsidRDefault="004C4130" w:rsidP="004C4130">
            <w:pPr>
              <w:spacing w:after="0" w:line="360" w:lineRule="auto"/>
              <w:ind w:left="20" w:hanging="20"/>
              <w:jc w:val="both"/>
              <w:rPr>
                <w:rFonts w:ascii="Times New Roman" w:hAnsi="Times New Roman"/>
                <w:sz w:val="24"/>
                <w:szCs w:val="24"/>
              </w:rPr>
            </w:pPr>
            <w:r w:rsidRPr="004C4130">
              <w:rPr>
                <w:rFonts w:ascii="Times New Roman" w:hAnsi="Times New Roman"/>
                <w:sz w:val="24"/>
                <w:szCs w:val="24"/>
              </w:rPr>
              <w:t>8. Величина запасов и затрат (3) (II раздел баланса «Об</w:t>
            </w:r>
            <w:r w:rsidRPr="004C4130">
              <w:rPr>
                <w:rFonts w:ascii="Times New Roman" w:hAnsi="Times New Roman"/>
                <w:sz w:val="24"/>
                <w:szCs w:val="24"/>
              </w:rPr>
              <w:t>о</w:t>
            </w:r>
            <w:r w:rsidRPr="004C4130">
              <w:rPr>
                <w:rFonts w:ascii="Times New Roman" w:hAnsi="Times New Roman"/>
                <w:sz w:val="24"/>
                <w:szCs w:val="24"/>
              </w:rPr>
              <w:t>ротные активы» строка б</w:t>
            </w:r>
            <w:r w:rsidRPr="004C4130">
              <w:rPr>
                <w:rFonts w:ascii="Times New Roman" w:hAnsi="Times New Roman"/>
                <w:sz w:val="24"/>
                <w:szCs w:val="24"/>
              </w:rPr>
              <w:t>а</w:t>
            </w:r>
            <w:r w:rsidRPr="004C4130">
              <w:rPr>
                <w:rFonts w:ascii="Times New Roman" w:hAnsi="Times New Roman"/>
                <w:sz w:val="24"/>
                <w:szCs w:val="24"/>
              </w:rPr>
              <w:t>ланса 1210)</w:t>
            </w:r>
          </w:p>
        </w:tc>
        <w:tc>
          <w:tcPr>
            <w:tcW w:w="1080" w:type="dxa"/>
            <w:vAlign w:val="center"/>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7026</w:t>
            </w:r>
          </w:p>
        </w:tc>
        <w:tc>
          <w:tcPr>
            <w:tcW w:w="1080" w:type="dxa"/>
            <w:vAlign w:val="center"/>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10204</w:t>
            </w:r>
          </w:p>
        </w:tc>
        <w:tc>
          <w:tcPr>
            <w:tcW w:w="1080" w:type="dxa"/>
            <w:vAlign w:val="center"/>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13346</w:t>
            </w:r>
          </w:p>
        </w:tc>
      </w:tr>
      <w:tr w:rsidR="004C4130" w:rsidRPr="004C4130" w:rsidTr="004C4130">
        <w:trPr>
          <w:trHeight w:hRule="exact" w:val="897"/>
        </w:trPr>
        <w:tc>
          <w:tcPr>
            <w:tcW w:w="6228" w:type="dxa"/>
          </w:tcPr>
          <w:p w:rsidR="004C4130" w:rsidRPr="004C4130" w:rsidRDefault="004C4130" w:rsidP="004C4130">
            <w:pPr>
              <w:spacing w:after="0" w:line="360" w:lineRule="auto"/>
              <w:ind w:left="20" w:hanging="20"/>
              <w:jc w:val="both"/>
              <w:rPr>
                <w:rFonts w:ascii="Times New Roman" w:hAnsi="Times New Roman"/>
                <w:sz w:val="24"/>
                <w:szCs w:val="24"/>
              </w:rPr>
            </w:pPr>
            <w:r w:rsidRPr="004C4130">
              <w:rPr>
                <w:rFonts w:ascii="Times New Roman" w:hAnsi="Times New Roman"/>
                <w:sz w:val="24"/>
                <w:szCs w:val="24"/>
              </w:rPr>
              <w:lastRenderedPageBreak/>
              <w:t>9. Излишек (+) или недостаток (-) собственных об</w:t>
            </w:r>
            <w:r w:rsidRPr="004C4130">
              <w:rPr>
                <w:rFonts w:ascii="Times New Roman" w:hAnsi="Times New Roman"/>
                <w:sz w:val="24"/>
                <w:szCs w:val="24"/>
              </w:rPr>
              <w:t>о</w:t>
            </w:r>
            <w:r w:rsidRPr="004C4130">
              <w:rPr>
                <w:rFonts w:ascii="Times New Roman" w:hAnsi="Times New Roman"/>
                <w:sz w:val="24"/>
                <w:szCs w:val="24"/>
              </w:rPr>
              <w:t>ротных средств (СОК-3)</w:t>
            </w:r>
          </w:p>
        </w:tc>
        <w:tc>
          <w:tcPr>
            <w:tcW w:w="1080" w:type="dxa"/>
            <w:vAlign w:val="center"/>
          </w:tcPr>
          <w:p w:rsidR="004C4130" w:rsidRPr="004C4130" w:rsidRDefault="004C4130" w:rsidP="004C4130">
            <w:pPr>
              <w:spacing w:after="0" w:line="360" w:lineRule="auto"/>
              <w:ind w:left="20" w:hanging="20"/>
              <w:jc w:val="center"/>
              <w:rPr>
                <w:rFonts w:ascii="Times New Roman" w:hAnsi="Times New Roman"/>
                <w:sz w:val="24"/>
                <w:szCs w:val="24"/>
              </w:rPr>
            </w:pPr>
            <w:r w:rsidRPr="004C4130">
              <w:rPr>
                <w:rFonts w:ascii="Times New Roman" w:hAnsi="Times New Roman"/>
                <w:sz w:val="24"/>
                <w:szCs w:val="24"/>
              </w:rPr>
              <w:t>- 8387</w:t>
            </w:r>
          </w:p>
        </w:tc>
        <w:tc>
          <w:tcPr>
            <w:tcW w:w="1080" w:type="dxa"/>
            <w:vAlign w:val="center"/>
          </w:tcPr>
          <w:p w:rsidR="004C4130" w:rsidRPr="004C4130" w:rsidRDefault="004C4130" w:rsidP="004C4130">
            <w:pPr>
              <w:spacing w:after="0" w:line="360" w:lineRule="auto"/>
              <w:ind w:left="20" w:hanging="20"/>
              <w:jc w:val="center"/>
              <w:rPr>
                <w:rFonts w:ascii="Times New Roman" w:hAnsi="Times New Roman"/>
                <w:sz w:val="24"/>
                <w:szCs w:val="24"/>
              </w:rPr>
            </w:pPr>
            <w:r w:rsidRPr="004C4130">
              <w:rPr>
                <w:rFonts w:ascii="Times New Roman" w:hAnsi="Times New Roman"/>
                <w:sz w:val="24"/>
                <w:szCs w:val="24"/>
              </w:rPr>
              <w:t>- 12881</w:t>
            </w:r>
          </w:p>
        </w:tc>
        <w:tc>
          <w:tcPr>
            <w:tcW w:w="1080" w:type="dxa"/>
            <w:vAlign w:val="center"/>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- 12549</w:t>
            </w:r>
          </w:p>
        </w:tc>
      </w:tr>
      <w:tr w:rsidR="004C4130" w:rsidRPr="004C4130" w:rsidTr="004C4130">
        <w:trPr>
          <w:trHeight w:hRule="exact" w:val="1264"/>
        </w:trPr>
        <w:tc>
          <w:tcPr>
            <w:tcW w:w="6228" w:type="dxa"/>
          </w:tcPr>
          <w:p w:rsidR="004C4130" w:rsidRPr="004C4130" w:rsidRDefault="004C4130" w:rsidP="004C4130">
            <w:pPr>
              <w:spacing w:after="0" w:line="360" w:lineRule="auto"/>
              <w:ind w:left="20" w:hanging="20"/>
              <w:jc w:val="both"/>
              <w:rPr>
                <w:rFonts w:ascii="Times New Roman" w:hAnsi="Times New Roman"/>
                <w:sz w:val="24"/>
                <w:szCs w:val="24"/>
              </w:rPr>
            </w:pPr>
            <w:r w:rsidRPr="004C4130">
              <w:rPr>
                <w:rFonts w:ascii="Times New Roman" w:hAnsi="Times New Roman"/>
                <w:sz w:val="24"/>
                <w:szCs w:val="24"/>
              </w:rPr>
              <w:t>10. Излишек (+) или недостаток (-) собственных и долг</w:t>
            </w:r>
            <w:r w:rsidRPr="004C4130">
              <w:rPr>
                <w:rFonts w:ascii="Times New Roman" w:hAnsi="Times New Roman"/>
                <w:sz w:val="24"/>
                <w:szCs w:val="24"/>
              </w:rPr>
              <w:t>о</w:t>
            </w:r>
            <w:r w:rsidRPr="004C4130">
              <w:rPr>
                <w:rFonts w:ascii="Times New Roman" w:hAnsi="Times New Roman"/>
                <w:sz w:val="24"/>
                <w:szCs w:val="24"/>
              </w:rPr>
              <w:t>срочных заемных источников формирования запасов и з</w:t>
            </w:r>
            <w:r w:rsidRPr="004C4130">
              <w:rPr>
                <w:rFonts w:ascii="Times New Roman" w:hAnsi="Times New Roman"/>
                <w:sz w:val="24"/>
                <w:szCs w:val="24"/>
              </w:rPr>
              <w:t>а</w:t>
            </w:r>
            <w:r w:rsidRPr="004C4130">
              <w:rPr>
                <w:rFonts w:ascii="Times New Roman" w:hAnsi="Times New Roman"/>
                <w:sz w:val="24"/>
                <w:szCs w:val="24"/>
              </w:rPr>
              <w:t>трат (стр.5-стр.8)</w:t>
            </w:r>
          </w:p>
        </w:tc>
        <w:tc>
          <w:tcPr>
            <w:tcW w:w="1080" w:type="dxa"/>
            <w:vAlign w:val="center"/>
          </w:tcPr>
          <w:p w:rsidR="004C4130" w:rsidRPr="004C4130" w:rsidRDefault="004C4130" w:rsidP="004C4130">
            <w:pPr>
              <w:spacing w:after="0" w:line="360" w:lineRule="auto"/>
              <w:ind w:left="20" w:hanging="20"/>
              <w:jc w:val="center"/>
              <w:rPr>
                <w:rFonts w:ascii="Times New Roman" w:hAnsi="Times New Roman"/>
                <w:sz w:val="24"/>
                <w:szCs w:val="24"/>
              </w:rPr>
            </w:pPr>
            <w:r w:rsidRPr="004C4130">
              <w:rPr>
                <w:rFonts w:ascii="Times New Roman" w:hAnsi="Times New Roman"/>
                <w:sz w:val="24"/>
                <w:szCs w:val="24"/>
              </w:rPr>
              <w:t>- 8387</w:t>
            </w:r>
          </w:p>
        </w:tc>
        <w:tc>
          <w:tcPr>
            <w:tcW w:w="1080" w:type="dxa"/>
            <w:vAlign w:val="center"/>
          </w:tcPr>
          <w:p w:rsidR="004C4130" w:rsidRPr="004C4130" w:rsidRDefault="004C4130" w:rsidP="004C4130">
            <w:pPr>
              <w:spacing w:after="0" w:line="360" w:lineRule="auto"/>
              <w:ind w:left="20" w:hanging="20"/>
              <w:jc w:val="center"/>
              <w:rPr>
                <w:rFonts w:ascii="Times New Roman" w:hAnsi="Times New Roman"/>
                <w:sz w:val="24"/>
                <w:szCs w:val="24"/>
              </w:rPr>
            </w:pPr>
            <w:r w:rsidRPr="004C4130">
              <w:rPr>
                <w:rFonts w:ascii="Times New Roman" w:hAnsi="Times New Roman"/>
                <w:sz w:val="24"/>
                <w:szCs w:val="24"/>
              </w:rPr>
              <w:t>- 12881</w:t>
            </w:r>
          </w:p>
        </w:tc>
        <w:tc>
          <w:tcPr>
            <w:tcW w:w="1080" w:type="dxa"/>
            <w:vAlign w:val="center"/>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- 12549</w:t>
            </w:r>
          </w:p>
        </w:tc>
      </w:tr>
      <w:tr w:rsidR="004C4130" w:rsidRPr="004C4130" w:rsidTr="004C4130">
        <w:trPr>
          <w:trHeight w:hRule="exact" w:val="1250"/>
        </w:trPr>
        <w:tc>
          <w:tcPr>
            <w:tcW w:w="6228" w:type="dxa"/>
          </w:tcPr>
          <w:p w:rsidR="004C4130" w:rsidRPr="004C4130" w:rsidRDefault="004C4130" w:rsidP="004C4130">
            <w:pPr>
              <w:spacing w:after="0" w:line="360" w:lineRule="auto"/>
              <w:ind w:left="20" w:hanging="20"/>
              <w:jc w:val="both"/>
              <w:rPr>
                <w:rFonts w:ascii="Times New Roman" w:hAnsi="Times New Roman"/>
                <w:sz w:val="24"/>
                <w:szCs w:val="24"/>
              </w:rPr>
            </w:pPr>
            <w:r w:rsidRPr="004C4130">
              <w:rPr>
                <w:rFonts w:ascii="Times New Roman" w:hAnsi="Times New Roman"/>
                <w:sz w:val="24"/>
                <w:szCs w:val="24"/>
              </w:rPr>
              <w:t>11. Излишек (+) или недостаток (-) общей величины о</w:t>
            </w:r>
            <w:r w:rsidRPr="004C4130">
              <w:rPr>
                <w:rFonts w:ascii="Times New Roman" w:hAnsi="Times New Roman"/>
                <w:sz w:val="24"/>
                <w:szCs w:val="24"/>
              </w:rPr>
              <w:t>с</w:t>
            </w:r>
            <w:r w:rsidRPr="004C4130">
              <w:rPr>
                <w:rFonts w:ascii="Times New Roman" w:hAnsi="Times New Roman"/>
                <w:sz w:val="24"/>
                <w:szCs w:val="24"/>
              </w:rPr>
              <w:t>новных источников для формирования зап</w:t>
            </w:r>
            <w:r w:rsidRPr="004C4130">
              <w:rPr>
                <w:rFonts w:ascii="Times New Roman" w:hAnsi="Times New Roman"/>
                <w:sz w:val="24"/>
                <w:szCs w:val="24"/>
              </w:rPr>
              <w:t>а</w:t>
            </w:r>
            <w:r w:rsidRPr="004C4130">
              <w:rPr>
                <w:rFonts w:ascii="Times New Roman" w:hAnsi="Times New Roman"/>
                <w:sz w:val="24"/>
                <w:szCs w:val="24"/>
              </w:rPr>
              <w:t>сов и затрат (стр.7-стр.8)</w:t>
            </w:r>
          </w:p>
          <w:p w:rsidR="004C4130" w:rsidRPr="004C4130" w:rsidRDefault="004C4130" w:rsidP="004C4130">
            <w:pPr>
              <w:spacing w:after="0" w:line="360" w:lineRule="auto"/>
              <w:ind w:left="20" w:hanging="20"/>
              <w:jc w:val="both"/>
              <w:rPr>
                <w:rFonts w:ascii="Times New Roman" w:hAnsi="Times New Roman"/>
                <w:sz w:val="24"/>
                <w:szCs w:val="24"/>
              </w:rPr>
            </w:pPr>
          </w:p>
        </w:tc>
        <w:tc>
          <w:tcPr>
            <w:tcW w:w="1080" w:type="dxa"/>
            <w:vAlign w:val="center"/>
          </w:tcPr>
          <w:p w:rsidR="004C4130" w:rsidRPr="004C4130" w:rsidRDefault="004C4130" w:rsidP="004C4130">
            <w:pPr>
              <w:spacing w:after="0" w:line="360" w:lineRule="auto"/>
              <w:ind w:left="20" w:hanging="20"/>
              <w:jc w:val="center"/>
              <w:rPr>
                <w:rFonts w:ascii="Times New Roman" w:hAnsi="Times New Roman"/>
                <w:sz w:val="24"/>
                <w:szCs w:val="24"/>
              </w:rPr>
            </w:pPr>
            <w:r w:rsidRPr="004C4130">
              <w:rPr>
                <w:rFonts w:ascii="Times New Roman" w:hAnsi="Times New Roman"/>
                <w:sz w:val="24"/>
                <w:szCs w:val="24"/>
              </w:rPr>
              <w:t>8422</w:t>
            </w:r>
          </w:p>
        </w:tc>
        <w:tc>
          <w:tcPr>
            <w:tcW w:w="1080" w:type="dxa"/>
            <w:vAlign w:val="center"/>
          </w:tcPr>
          <w:p w:rsidR="004C4130" w:rsidRPr="004C4130" w:rsidRDefault="004C4130" w:rsidP="004C4130">
            <w:pPr>
              <w:spacing w:after="0" w:line="360" w:lineRule="auto"/>
              <w:ind w:left="20" w:hanging="20"/>
              <w:jc w:val="center"/>
              <w:rPr>
                <w:rFonts w:ascii="Times New Roman" w:hAnsi="Times New Roman"/>
                <w:sz w:val="24"/>
                <w:szCs w:val="24"/>
              </w:rPr>
            </w:pPr>
            <w:r w:rsidRPr="004C4130">
              <w:rPr>
                <w:rFonts w:ascii="Times New Roman" w:hAnsi="Times New Roman"/>
                <w:sz w:val="24"/>
                <w:szCs w:val="24"/>
              </w:rPr>
              <w:t>9465</w:t>
            </w:r>
          </w:p>
        </w:tc>
        <w:tc>
          <w:tcPr>
            <w:tcW w:w="1080" w:type="dxa"/>
            <w:vAlign w:val="center"/>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7082</w:t>
            </w:r>
          </w:p>
        </w:tc>
      </w:tr>
      <w:tr w:rsidR="004C4130" w:rsidRPr="004C4130" w:rsidTr="004C4130">
        <w:trPr>
          <w:trHeight w:hRule="exact" w:val="351"/>
        </w:trPr>
        <w:tc>
          <w:tcPr>
            <w:tcW w:w="6228" w:type="dxa"/>
          </w:tcPr>
          <w:p w:rsidR="004C4130" w:rsidRPr="004C4130" w:rsidRDefault="004C4130" w:rsidP="004C4130">
            <w:pPr>
              <w:spacing w:after="0" w:line="360" w:lineRule="auto"/>
              <w:ind w:left="20" w:hanging="20"/>
              <w:jc w:val="both"/>
              <w:rPr>
                <w:rFonts w:ascii="Times New Roman" w:hAnsi="Times New Roman"/>
                <w:sz w:val="24"/>
                <w:szCs w:val="24"/>
              </w:rPr>
            </w:pPr>
            <w:r w:rsidRPr="004C4130">
              <w:rPr>
                <w:rFonts w:ascii="Times New Roman" w:hAnsi="Times New Roman"/>
                <w:sz w:val="24"/>
                <w:szCs w:val="24"/>
              </w:rPr>
              <w:t>Трехфакторная модель типа финансовой устойчив</w:t>
            </w:r>
            <w:r w:rsidRPr="004C4130">
              <w:rPr>
                <w:rFonts w:ascii="Times New Roman" w:hAnsi="Times New Roman"/>
                <w:sz w:val="24"/>
                <w:szCs w:val="24"/>
              </w:rPr>
              <w:t>о</w:t>
            </w:r>
            <w:r w:rsidRPr="004C4130">
              <w:rPr>
                <w:rFonts w:ascii="Times New Roman" w:hAnsi="Times New Roman"/>
                <w:sz w:val="24"/>
                <w:szCs w:val="24"/>
              </w:rPr>
              <w:t>сти</w:t>
            </w:r>
          </w:p>
        </w:tc>
        <w:tc>
          <w:tcPr>
            <w:tcW w:w="1080" w:type="dxa"/>
            <w:vAlign w:val="center"/>
          </w:tcPr>
          <w:p w:rsidR="004C4130" w:rsidRPr="004C4130" w:rsidRDefault="004C4130" w:rsidP="004C4130">
            <w:pPr>
              <w:spacing w:after="0" w:line="360" w:lineRule="auto"/>
              <w:ind w:left="20" w:hanging="20"/>
              <w:jc w:val="center"/>
              <w:rPr>
                <w:rFonts w:ascii="Times New Roman" w:hAnsi="Times New Roman"/>
                <w:sz w:val="24"/>
                <w:szCs w:val="24"/>
              </w:rPr>
            </w:pPr>
            <w:r w:rsidRPr="004C4130">
              <w:rPr>
                <w:rFonts w:ascii="Times New Roman" w:hAnsi="Times New Roman"/>
                <w:sz w:val="24"/>
                <w:szCs w:val="24"/>
              </w:rPr>
              <w:t>(0;0;1)</w:t>
            </w:r>
          </w:p>
        </w:tc>
        <w:tc>
          <w:tcPr>
            <w:tcW w:w="1080" w:type="dxa"/>
            <w:vAlign w:val="center"/>
          </w:tcPr>
          <w:p w:rsidR="004C4130" w:rsidRPr="004C4130" w:rsidRDefault="004C4130" w:rsidP="004C4130">
            <w:pPr>
              <w:spacing w:after="0" w:line="360" w:lineRule="auto"/>
              <w:ind w:left="20" w:hanging="20"/>
              <w:jc w:val="center"/>
              <w:rPr>
                <w:rFonts w:ascii="Times New Roman" w:hAnsi="Times New Roman"/>
                <w:sz w:val="24"/>
                <w:szCs w:val="24"/>
              </w:rPr>
            </w:pPr>
            <w:r w:rsidRPr="004C4130">
              <w:rPr>
                <w:rFonts w:ascii="Times New Roman" w:hAnsi="Times New Roman"/>
                <w:sz w:val="24"/>
                <w:szCs w:val="24"/>
              </w:rPr>
              <w:t>(0;0;1)</w:t>
            </w:r>
          </w:p>
        </w:tc>
        <w:tc>
          <w:tcPr>
            <w:tcW w:w="1080" w:type="dxa"/>
            <w:vAlign w:val="center"/>
          </w:tcPr>
          <w:p w:rsidR="004C4130" w:rsidRPr="004C4130" w:rsidRDefault="004C4130" w:rsidP="004C4130">
            <w:pPr>
              <w:spacing w:after="0" w:line="360" w:lineRule="auto"/>
              <w:ind w:left="20" w:hanging="20"/>
              <w:jc w:val="center"/>
              <w:rPr>
                <w:rFonts w:ascii="Times New Roman" w:hAnsi="Times New Roman"/>
                <w:sz w:val="24"/>
                <w:szCs w:val="24"/>
              </w:rPr>
            </w:pPr>
            <w:r w:rsidRPr="004C4130">
              <w:rPr>
                <w:rFonts w:ascii="Times New Roman" w:hAnsi="Times New Roman"/>
                <w:sz w:val="24"/>
                <w:szCs w:val="24"/>
              </w:rPr>
              <w:t>(0;0;1)</w:t>
            </w:r>
          </w:p>
        </w:tc>
      </w:tr>
    </w:tbl>
    <w:p w:rsidR="004C4130" w:rsidRPr="004C4130" w:rsidRDefault="004C4130" w:rsidP="004C4130">
      <w:pPr>
        <w:spacing w:after="0" w:line="360" w:lineRule="auto"/>
        <w:ind w:firstLine="700"/>
        <w:rPr>
          <w:rFonts w:ascii="Times New Roman" w:hAnsi="Times New Roman"/>
        </w:rPr>
      </w:pP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sz w:val="28"/>
          <w:szCs w:val="28"/>
        </w:rPr>
        <w:t>По результатам анализа получили, что во всем рассматриваемом периоде компания обладает неустойчивым финансовым состоянием, при котором з</w:t>
      </w:r>
      <w:r w:rsidRPr="004C4130">
        <w:rPr>
          <w:sz w:val="28"/>
          <w:szCs w:val="28"/>
        </w:rPr>
        <w:t>а</w:t>
      </w:r>
      <w:r w:rsidRPr="004C4130">
        <w:rPr>
          <w:sz w:val="28"/>
          <w:szCs w:val="28"/>
        </w:rPr>
        <w:t>пасы и затраты больше суммы собственных оборотных средств, кредитов банка и временно свободных источников средств. Н</w:t>
      </w:r>
      <w:r w:rsidRPr="004C4130">
        <w:rPr>
          <w:sz w:val="28"/>
          <w:szCs w:val="28"/>
        </w:rPr>
        <w:t>е</w:t>
      </w:r>
      <w:r w:rsidRPr="004C4130">
        <w:rPr>
          <w:sz w:val="28"/>
          <w:szCs w:val="28"/>
        </w:rPr>
        <w:t>устойчивое состояние характеризуется тем, что сохраняется возможность восстановления платеж</w:t>
      </w:r>
      <w:r w:rsidRPr="004C4130">
        <w:rPr>
          <w:sz w:val="28"/>
          <w:szCs w:val="28"/>
        </w:rPr>
        <w:t>е</w:t>
      </w:r>
      <w:r w:rsidRPr="004C4130">
        <w:rPr>
          <w:sz w:val="28"/>
          <w:szCs w:val="28"/>
        </w:rPr>
        <w:t>спосо</w:t>
      </w:r>
      <w:r w:rsidRPr="004C4130">
        <w:rPr>
          <w:sz w:val="28"/>
          <w:szCs w:val="28"/>
        </w:rPr>
        <w:t>б</w:t>
      </w:r>
      <w:r w:rsidRPr="004C4130">
        <w:rPr>
          <w:sz w:val="28"/>
          <w:szCs w:val="28"/>
        </w:rPr>
        <w:t>ности.</w:t>
      </w:r>
    </w:p>
    <w:p w:rsidR="004C4130" w:rsidRPr="004C4130" w:rsidRDefault="004C4130" w:rsidP="004C4130">
      <w:pPr>
        <w:spacing w:after="0" w:line="360" w:lineRule="auto"/>
        <w:ind w:firstLine="540"/>
        <w:rPr>
          <w:rFonts w:ascii="Times New Roman" w:hAnsi="Times New Roman"/>
          <w:sz w:val="28"/>
          <w:szCs w:val="28"/>
        </w:rPr>
      </w:pPr>
      <w:r w:rsidRPr="004C4130">
        <w:rPr>
          <w:rFonts w:ascii="Times New Roman" w:hAnsi="Times New Roman"/>
          <w:sz w:val="28"/>
          <w:szCs w:val="28"/>
        </w:rPr>
        <w:t>Анализ показателей финансовой устойчивости пре</w:t>
      </w:r>
      <w:r w:rsidRPr="004C4130">
        <w:rPr>
          <w:rFonts w:ascii="Times New Roman" w:hAnsi="Times New Roman"/>
          <w:sz w:val="28"/>
          <w:szCs w:val="28"/>
        </w:rPr>
        <w:t>д</w:t>
      </w:r>
      <w:r w:rsidRPr="004C4130">
        <w:rPr>
          <w:rFonts w:ascii="Times New Roman" w:hAnsi="Times New Roman"/>
          <w:sz w:val="28"/>
          <w:szCs w:val="28"/>
        </w:rPr>
        <w:t>ставлен в табл. 8.</w:t>
      </w:r>
    </w:p>
    <w:p w:rsidR="004C4130" w:rsidRPr="004C4130" w:rsidRDefault="004C4130" w:rsidP="004C4130">
      <w:pPr>
        <w:spacing w:after="0" w:line="360" w:lineRule="auto"/>
        <w:jc w:val="right"/>
        <w:rPr>
          <w:rFonts w:ascii="Times New Roman" w:hAnsi="Times New Roman"/>
          <w:sz w:val="28"/>
          <w:szCs w:val="28"/>
        </w:rPr>
      </w:pPr>
      <w:r w:rsidRPr="004C4130">
        <w:rPr>
          <w:rFonts w:ascii="Times New Roman" w:hAnsi="Times New Roman"/>
          <w:sz w:val="28"/>
          <w:szCs w:val="28"/>
        </w:rPr>
        <w:t>Таблица 8</w:t>
      </w:r>
    </w:p>
    <w:p w:rsidR="004C4130" w:rsidRPr="004C4130" w:rsidRDefault="004C4130" w:rsidP="004C4130">
      <w:pPr>
        <w:spacing w:after="0" w:line="360" w:lineRule="auto"/>
        <w:jc w:val="center"/>
        <w:rPr>
          <w:rFonts w:ascii="Times New Roman" w:hAnsi="Times New Roman"/>
          <w:sz w:val="28"/>
          <w:szCs w:val="28"/>
        </w:rPr>
      </w:pPr>
      <w:r w:rsidRPr="004C4130">
        <w:rPr>
          <w:rFonts w:ascii="Times New Roman" w:hAnsi="Times New Roman"/>
          <w:sz w:val="28"/>
          <w:szCs w:val="28"/>
        </w:rPr>
        <w:t>Анализ показателей финансовой у</w:t>
      </w:r>
      <w:r w:rsidRPr="004C4130">
        <w:rPr>
          <w:rFonts w:ascii="Times New Roman" w:hAnsi="Times New Roman"/>
          <w:sz w:val="28"/>
          <w:szCs w:val="28"/>
        </w:rPr>
        <w:t>с</w:t>
      </w:r>
      <w:r w:rsidRPr="004C4130">
        <w:rPr>
          <w:rFonts w:ascii="Times New Roman" w:hAnsi="Times New Roman"/>
          <w:sz w:val="28"/>
          <w:szCs w:val="28"/>
        </w:rPr>
        <w:t>тойчивости</w:t>
      </w:r>
    </w:p>
    <w:tbl>
      <w:tblPr>
        <w:tblW w:w="9365" w:type="dxa"/>
        <w:tblLayout w:type="fixed"/>
        <w:tblCellMar>
          <w:left w:w="0" w:type="dxa"/>
          <w:right w:w="0" w:type="dxa"/>
        </w:tblCellMar>
        <w:tblLook w:val="0000" w:firstRow="0" w:lastRow="0" w:firstColumn="0" w:lastColumn="0" w:noHBand="0" w:noVBand="0"/>
      </w:tblPr>
      <w:tblGrid>
        <w:gridCol w:w="3605"/>
        <w:gridCol w:w="720"/>
        <w:gridCol w:w="720"/>
        <w:gridCol w:w="805"/>
        <w:gridCol w:w="815"/>
        <w:gridCol w:w="900"/>
        <w:gridCol w:w="900"/>
        <w:gridCol w:w="900"/>
      </w:tblGrid>
      <w:tr w:rsidR="004C4130" w:rsidRPr="004C4130" w:rsidTr="004C4130">
        <w:trPr>
          <w:cantSplit/>
          <w:trHeight w:val="315"/>
        </w:trPr>
        <w:tc>
          <w:tcPr>
            <w:tcW w:w="3605" w:type="dxa"/>
            <w:vMerge w:val="restart"/>
            <w:tcBorders>
              <w:top w:val="single" w:sz="4" w:space="0" w:color="auto"/>
              <w:left w:val="single" w:sz="4" w:space="0" w:color="auto"/>
              <w:bottom w:val="single" w:sz="4" w:space="0" w:color="000000"/>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Показатель</w:t>
            </w:r>
          </w:p>
        </w:tc>
        <w:tc>
          <w:tcPr>
            <w:tcW w:w="2245" w:type="dxa"/>
            <w:gridSpan w:val="3"/>
            <w:tcBorders>
              <w:top w:val="single" w:sz="4" w:space="0" w:color="auto"/>
              <w:left w:val="nil"/>
              <w:bottom w:val="single" w:sz="4" w:space="0" w:color="auto"/>
              <w:right w:val="single" w:sz="4" w:space="0" w:color="000000"/>
            </w:tcBorders>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 xml:space="preserve">Данные на конец </w:t>
            </w:r>
          </w:p>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г</w:t>
            </w:r>
            <w:r w:rsidRPr="004C4130">
              <w:rPr>
                <w:rFonts w:ascii="Times New Roman" w:hAnsi="Times New Roman"/>
                <w:sz w:val="24"/>
                <w:szCs w:val="24"/>
              </w:rPr>
              <w:t>о</w:t>
            </w:r>
            <w:r w:rsidRPr="004C4130">
              <w:rPr>
                <w:rFonts w:ascii="Times New Roman" w:hAnsi="Times New Roman"/>
                <w:sz w:val="24"/>
                <w:szCs w:val="24"/>
              </w:rPr>
              <w:t>да</w:t>
            </w:r>
          </w:p>
        </w:tc>
        <w:tc>
          <w:tcPr>
            <w:tcW w:w="1715" w:type="dxa"/>
            <w:gridSpan w:val="2"/>
            <w:tcBorders>
              <w:top w:val="single" w:sz="4" w:space="0" w:color="auto"/>
              <w:left w:val="nil"/>
              <w:bottom w:val="single" w:sz="4" w:space="0" w:color="auto"/>
              <w:right w:val="single" w:sz="4" w:space="0" w:color="000000"/>
            </w:tcBorders>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 xml:space="preserve">Отклонение </w:t>
            </w:r>
          </w:p>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а</w:t>
            </w:r>
            <w:r w:rsidRPr="004C4130">
              <w:rPr>
                <w:rFonts w:ascii="Times New Roman" w:hAnsi="Times New Roman"/>
                <w:sz w:val="24"/>
                <w:szCs w:val="24"/>
              </w:rPr>
              <w:t>б</w:t>
            </w:r>
            <w:r w:rsidRPr="004C4130">
              <w:rPr>
                <w:rFonts w:ascii="Times New Roman" w:hAnsi="Times New Roman"/>
                <w:sz w:val="24"/>
                <w:szCs w:val="24"/>
              </w:rPr>
              <w:t>солютное</w:t>
            </w:r>
          </w:p>
        </w:tc>
        <w:tc>
          <w:tcPr>
            <w:tcW w:w="1800" w:type="dxa"/>
            <w:gridSpan w:val="2"/>
            <w:tcBorders>
              <w:top w:val="single" w:sz="4" w:space="0" w:color="auto"/>
              <w:left w:val="nil"/>
              <w:bottom w:val="single" w:sz="4" w:space="0" w:color="auto"/>
              <w:right w:val="single" w:sz="4" w:space="0" w:color="000000"/>
            </w:tcBorders>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 xml:space="preserve">Отклонение </w:t>
            </w:r>
          </w:p>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относител</w:t>
            </w:r>
            <w:r w:rsidRPr="004C4130">
              <w:rPr>
                <w:rFonts w:ascii="Times New Roman" w:hAnsi="Times New Roman"/>
                <w:sz w:val="24"/>
                <w:szCs w:val="24"/>
              </w:rPr>
              <w:t>ь</w:t>
            </w:r>
            <w:r w:rsidRPr="004C4130">
              <w:rPr>
                <w:rFonts w:ascii="Times New Roman" w:hAnsi="Times New Roman"/>
                <w:sz w:val="24"/>
                <w:szCs w:val="24"/>
              </w:rPr>
              <w:t>ное</w:t>
            </w:r>
          </w:p>
        </w:tc>
      </w:tr>
      <w:tr w:rsidR="004C4130" w:rsidRPr="004C4130" w:rsidTr="004C4130">
        <w:trPr>
          <w:cantSplit/>
          <w:trHeight w:val="315"/>
        </w:trPr>
        <w:tc>
          <w:tcPr>
            <w:tcW w:w="3605" w:type="dxa"/>
            <w:vMerge/>
            <w:tcBorders>
              <w:top w:val="single" w:sz="4" w:space="0" w:color="auto"/>
              <w:left w:val="single" w:sz="4" w:space="0" w:color="auto"/>
              <w:bottom w:val="single" w:sz="4" w:space="0" w:color="000000"/>
              <w:right w:val="single" w:sz="4" w:space="0" w:color="auto"/>
            </w:tcBorders>
            <w:vAlign w:val="center"/>
          </w:tcPr>
          <w:p w:rsidR="004C4130" w:rsidRPr="004C4130" w:rsidRDefault="004C4130" w:rsidP="004C4130">
            <w:pPr>
              <w:spacing w:after="0" w:line="360" w:lineRule="auto"/>
              <w:rPr>
                <w:rFonts w:ascii="Times New Roman" w:eastAsia="Arial Unicode MS" w:hAnsi="Times New Roman"/>
                <w:sz w:val="24"/>
                <w:szCs w:val="24"/>
              </w:rPr>
            </w:pPr>
          </w:p>
        </w:tc>
        <w:tc>
          <w:tcPr>
            <w:tcW w:w="72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2014</w:t>
            </w:r>
          </w:p>
        </w:tc>
        <w:tc>
          <w:tcPr>
            <w:tcW w:w="720"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2015</w:t>
            </w:r>
          </w:p>
        </w:tc>
        <w:tc>
          <w:tcPr>
            <w:tcW w:w="805" w:type="dxa"/>
            <w:tcBorders>
              <w:top w:val="nil"/>
              <w:left w:val="nil"/>
              <w:bottom w:val="single" w:sz="4" w:space="0" w:color="auto"/>
              <w:right w:val="single" w:sz="4" w:space="0" w:color="auto"/>
            </w:tcBorders>
            <w:vAlign w:val="bottom"/>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2016</w:t>
            </w:r>
          </w:p>
        </w:tc>
        <w:tc>
          <w:tcPr>
            <w:tcW w:w="815"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2015/</w:t>
            </w:r>
          </w:p>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2014</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2016/</w:t>
            </w:r>
          </w:p>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2015</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2015/</w:t>
            </w:r>
          </w:p>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2014</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hAnsi="Times New Roman"/>
                <w:sz w:val="24"/>
                <w:szCs w:val="24"/>
              </w:rPr>
            </w:pPr>
            <w:r w:rsidRPr="004C4130">
              <w:rPr>
                <w:rFonts w:ascii="Times New Roman" w:hAnsi="Times New Roman"/>
                <w:sz w:val="24"/>
                <w:szCs w:val="24"/>
              </w:rPr>
              <w:t>2016/</w:t>
            </w:r>
          </w:p>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2015</w:t>
            </w:r>
          </w:p>
        </w:tc>
      </w:tr>
      <w:tr w:rsidR="004C4130" w:rsidRPr="004C4130" w:rsidTr="004C4130">
        <w:trPr>
          <w:trHeight w:val="435"/>
        </w:trPr>
        <w:tc>
          <w:tcPr>
            <w:tcW w:w="3605" w:type="dxa"/>
            <w:tcBorders>
              <w:top w:val="nil"/>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Коэффициент капит</w:t>
            </w:r>
            <w:r w:rsidRPr="004C4130">
              <w:rPr>
                <w:rFonts w:ascii="Times New Roman" w:hAnsi="Times New Roman"/>
                <w:sz w:val="24"/>
                <w:szCs w:val="24"/>
              </w:rPr>
              <w:t>а</w:t>
            </w:r>
            <w:r w:rsidRPr="004C4130">
              <w:rPr>
                <w:rFonts w:ascii="Times New Roman" w:hAnsi="Times New Roman"/>
                <w:sz w:val="24"/>
                <w:szCs w:val="24"/>
              </w:rPr>
              <w:t>лизации (плечо финансового рычага - но</w:t>
            </w:r>
            <w:r w:rsidRPr="004C4130">
              <w:rPr>
                <w:rFonts w:ascii="Times New Roman" w:hAnsi="Times New Roman"/>
                <w:sz w:val="24"/>
                <w:szCs w:val="24"/>
              </w:rPr>
              <w:t>р</w:t>
            </w:r>
            <w:r w:rsidRPr="004C4130">
              <w:rPr>
                <w:rFonts w:ascii="Times New Roman" w:hAnsi="Times New Roman"/>
                <w:sz w:val="24"/>
                <w:szCs w:val="24"/>
              </w:rPr>
              <w:t>ма не в</w:t>
            </w:r>
            <w:r w:rsidRPr="004C4130">
              <w:rPr>
                <w:rFonts w:ascii="Times New Roman" w:hAnsi="Times New Roman"/>
                <w:sz w:val="24"/>
                <w:szCs w:val="24"/>
              </w:rPr>
              <w:t>ы</w:t>
            </w:r>
            <w:r w:rsidRPr="004C4130">
              <w:rPr>
                <w:rFonts w:ascii="Times New Roman" w:hAnsi="Times New Roman"/>
                <w:sz w:val="24"/>
                <w:szCs w:val="24"/>
              </w:rPr>
              <w:t>ше 1,5)</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1,25</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1,65</w:t>
            </w:r>
          </w:p>
        </w:tc>
        <w:tc>
          <w:tcPr>
            <w:tcW w:w="805"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1,19</w:t>
            </w:r>
          </w:p>
        </w:tc>
        <w:tc>
          <w:tcPr>
            <w:tcW w:w="815"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0,4</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32,00</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-27,88</w:t>
            </w:r>
          </w:p>
        </w:tc>
      </w:tr>
      <w:tr w:rsidR="004C4130" w:rsidRPr="004C4130" w:rsidTr="004C4130">
        <w:trPr>
          <w:trHeight w:val="724"/>
        </w:trPr>
        <w:tc>
          <w:tcPr>
            <w:tcW w:w="3605" w:type="dxa"/>
            <w:tcBorders>
              <w:top w:val="nil"/>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Коэффициент обеспеченн</w:t>
            </w:r>
            <w:r w:rsidRPr="004C4130">
              <w:rPr>
                <w:rFonts w:ascii="Times New Roman" w:hAnsi="Times New Roman"/>
                <w:sz w:val="24"/>
                <w:szCs w:val="24"/>
              </w:rPr>
              <w:t>о</w:t>
            </w:r>
            <w:r w:rsidRPr="004C4130">
              <w:rPr>
                <w:rFonts w:ascii="Times New Roman" w:hAnsi="Times New Roman"/>
                <w:sz w:val="24"/>
                <w:szCs w:val="24"/>
              </w:rPr>
              <w:t>сти собственными источниками ф</w:t>
            </w:r>
            <w:r w:rsidRPr="004C4130">
              <w:rPr>
                <w:rFonts w:ascii="Times New Roman" w:hAnsi="Times New Roman"/>
                <w:sz w:val="24"/>
                <w:szCs w:val="24"/>
              </w:rPr>
              <w:t>и</w:t>
            </w:r>
            <w:r w:rsidRPr="004C4130">
              <w:rPr>
                <w:rFonts w:ascii="Times New Roman" w:hAnsi="Times New Roman"/>
                <w:sz w:val="24"/>
                <w:szCs w:val="24"/>
              </w:rPr>
              <w:t>нансиров</w:t>
            </w:r>
            <w:r w:rsidRPr="004C4130">
              <w:rPr>
                <w:rFonts w:ascii="Times New Roman" w:hAnsi="Times New Roman"/>
                <w:sz w:val="24"/>
                <w:szCs w:val="24"/>
              </w:rPr>
              <w:t>а</w:t>
            </w:r>
            <w:r w:rsidRPr="004C4130">
              <w:rPr>
                <w:rFonts w:ascii="Times New Roman" w:hAnsi="Times New Roman"/>
                <w:sz w:val="24"/>
                <w:szCs w:val="24"/>
              </w:rPr>
              <w:t>ния (норма &gt; 0,1 : 0,5)</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805"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0,04</w:t>
            </w:r>
          </w:p>
        </w:tc>
        <w:tc>
          <w:tcPr>
            <w:tcW w:w="815"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0,04</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w:t>
            </w:r>
          </w:p>
        </w:tc>
      </w:tr>
      <w:tr w:rsidR="004C4130" w:rsidRPr="004C4130" w:rsidTr="004C4130">
        <w:trPr>
          <w:trHeight w:val="551"/>
        </w:trPr>
        <w:tc>
          <w:tcPr>
            <w:tcW w:w="3605" w:type="dxa"/>
            <w:tcBorders>
              <w:top w:val="nil"/>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Коэффициент финансовой незав</w:t>
            </w:r>
            <w:r w:rsidRPr="004C4130">
              <w:rPr>
                <w:rFonts w:ascii="Times New Roman" w:hAnsi="Times New Roman"/>
                <w:sz w:val="24"/>
                <w:szCs w:val="24"/>
              </w:rPr>
              <w:t>и</w:t>
            </w:r>
            <w:r w:rsidRPr="004C4130">
              <w:rPr>
                <w:rFonts w:ascii="Times New Roman" w:hAnsi="Times New Roman"/>
                <w:sz w:val="24"/>
                <w:szCs w:val="24"/>
              </w:rPr>
              <w:t>симости (а</w:t>
            </w:r>
            <w:r w:rsidRPr="004C4130">
              <w:rPr>
                <w:rFonts w:ascii="Times New Roman" w:hAnsi="Times New Roman"/>
                <w:sz w:val="24"/>
                <w:szCs w:val="24"/>
              </w:rPr>
              <w:t>в</w:t>
            </w:r>
            <w:r w:rsidRPr="004C4130">
              <w:rPr>
                <w:rFonts w:ascii="Times New Roman" w:hAnsi="Times New Roman"/>
                <w:sz w:val="24"/>
                <w:szCs w:val="24"/>
              </w:rPr>
              <w:t>тономии - норма &gt; 0,4 : 0,6)</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0,44</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0,38</w:t>
            </w:r>
          </w:p>
        </w:tc>
        <w:tc>
          <w:tcPr>
            <w:tcW w:w="805"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0,46</w:t>
            </w:r>
          </w:p>
        </w:tc>
        <w:tc>
          <w:tcPr>
            <w:tcW w:w="815"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-0,06</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0,08</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-13,64</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21,05</w:t>
            </w:r>
          </w:p>
        </w:tc>
      </w:tr>
      <w:tr w:rsidR="004C4130" w:rsidRPr="004C4130" w:rsidTr="004C4130">
        <w:trPr>
          <w:trHeight w:val="103"/>
        </w:trPr>
        <w:tc>
          <w:tcPr>
            <w:tcW w:w="3605" w:type="dxa"/>
            <w:tcBorders>
              <w:top w:val="nil"/>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Коэффициент финансиров</w:t>
            </w:r>
            <w:r w:rsidRPr="004C4130">
              <w:rPr>
                <w:rFonts w:ascii="Times New Roman" w:hAnsi="Times New Roman"/>
                <w:sz w:val="24"/>
                <w:szCs w:val="24"/>
              </w:rPr>
              <w:t>а</w:t>
            </w:r>
            <w:r w:rsidRPr="004C4130">
              <w:rPr>
                <w:rFonts w:ascii="Times New Roman" w:hAnsi="Times New Roman"/>
                <w:sz w:val="24"/>
                <w:szCs w:val="24"/>
              </w:rPr>
              <w:t xml:space="preserve">ния </w:t>
            </w:r>
            <w:r w:rsidRPr="004C4130">
              <w:rPr>
                <w:rFonts w:ascii="Times New Roman" w:hAnsi="Times New Roman"/>
                <w:sz w:val="24"/>
                <w:szCs w:val="24"/>
              </w:rPr>
              <w:lastRenderedPageBreak/>
              <w:t>(норма &gt; 0,7 : 1,5)</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lastRenderedPageBreak/>
              <w:t>0,80</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0,61</w:t>
            </w:r>
          </w:p>
        </w:tc>
        <w:tc>
          <w:tcPr>
            <w:tcW w:w="805"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0,84</w:t>
            </w:r>
          </w:p>
        </w:tc>
        <w:tc>
          <w:tcPr>
            <w:tcW w:w="815"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-0,19</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0,23</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-23,75</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37,70</w:t>
            </w:r>
          </w:p>
        </w:tc>
      </w:tr>
      <w:tr w:rsidR="004C4130" w:rsidRPr="004C4130" w:rsidTr="004C4130">
        <w:trPr>
          <w:trHeight w:val="103"/>
        </w:trPr>
        <w:tc>
          <w:tcPr>
            <w:tcW w:w="3605" w:type="dxa"/>
            <w:tcBorders>
              <w:top w:val="nil"/>
              <w:left w:val="single" w:sz="4" w:space="0" w:color="auto"/>
              <w:bottom w:val="single" w:sz="4" w:space="0" w:color="auto"/>
              <w:right w:val="single" w:sz="4" w:space="0" w:color="auto"/>
            </w:tcBorders>
          </w:tcPr>
          <w:p w:rsidR="004C4130" w:rsidRPr="004C4130" w:rsidRDefault="004C4130" w:rsidP="004C4130">
            <w:pPr>
              <w:spacing w:after="0" w:line="360" w:lineRule="auto"/>
              <w:rPr>
                <w:rFonts w:ascii="Times New Roman" w:eastAsia="Arial Unicode MS" w:hAnsi="Times New Roman"/>
                <w:sz w:val="24"/>
                <w:szCs w:val="24"/>
              </w:rPr>
            </w:pPr>
            <w:r w:rsidRPr="004C4130">
              <w:rPr>
                <w:rFonts w:ascii="Times New Roman" w:hAnsi="Times New Roman"/>
                <w:sz w:val="24"/>
                <w:szCs w:val="24"/>
              </w:rPr>
              <w:t>Коэффициент финансовой усто</w:t>
            </w:r>
            <w:r w:rsidRPr="004C4130">
              <w:rPr>
                <w:rFonts w:ascii="Times New Roman" w:hAnsi="Times New Roman"/>
                <w:sz w:val="24"/>
                <w:szCs w:val="24"/>
              </w:rPr>
              <w:t>й</w:t>
            </w:r>
            <w:r w:rsidRPr="004C4130">
              <w:rPr>
                <w:rFonts w:ascii="Times New Roman" w:hAnsi="Times New Roman"/>
                <w:sz w:val="24"/>
                <w:szCs w:val="24"/>
              </w:rPr>
              <w:t>чивости (но</w:t>
            </w:r>
            <w:r w:rsidRPr="004C4130">
              <w:rPr>
                <w:rFonts w:ascii="Times New Roman" w:hAnsi="Times New Roman"/>
                <w:sz w:val="24"/>
                <w:szCs w:val="24"/>
              </w:rPr>
              <w:t>р</w:t>
            </w:r>
            <w:r w:rsidRPr="004C4130">
              <w:rPr>
                <w:rFonts w:ascii="Times New Roman" w:hAnsi="Times New Roman"/>
                <w:sz w:val="24"/>
                <w:szCs w:val="24"/>
              </w:rPr>
              <w:t>ма &gt; 0,6)</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0,44</w:t>
            </w:r>
          </w:p>
        </w:tc>
        <w:tc>
          <w:tcPr>
            <w:tcW w:w="72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0,38</w:t>
            </w:r>
          </w:p>
        </w:tc>
        <w:tc>
          <w:tcPr>
            <w:tcW w:w="805"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0,46</w:t>
            </w:r>
          </w:p>
        </w:tc>
        <w:tc>
          <w:tcPr>
            <w:tcW w:w="815"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-0,06</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0,08</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-13,64</w:t>
            </w:r>
          </w:p>
        </w:tc>
        <w:tc>
          <w:tcPr>
            <w:tcW w:w="900" w:type="dxa"/>
            <w:tcBorders>
              <w:top w:val="nil"/>
              <w:left w:val="nil"/>
              <w:bottom w:val="single" w:sz="4" w:space="0" w:color="auto"/>
              <w:right w:val="single" w:sz="4" w:space="0" w:color="auto"/>
            </w:tcBorders>
          </w:tcPr>
          <w:p w:rsidR="004C4130" w:rsidRPr="004C4130" w:rsidRDefault="004C4130" w:rsidP="004C4130">
            <w:pPr>
              <w:spacing w:after="0" w:line="360" w:lineRule="auto"/>
              <w:jc w:val="center"/>
              <w:rPr>
                <w:rFonts w:ascii="Times New Roman" w:eastAsia="Arial Unicode MS" w:hAnsi="Times New Roman"/>
                <w:sz w:val="24"/>
                <w:szCs w:val="24"/>
              </w:rPr>
            </w:pPr>
            <w:r w:rsidRPr="004C4130">
              <w:rPr>
                <w:rFonts w:ascii="Times New Roman" w:hAnsi="Times New Roman"/>
                <w:sz w:val="24"/>
                <w:szCs w:val="24"/>
              </w:rPr>
              <w:t>21,05</w:t>
            </w:r>
          </w:p>
        </w:tc>
      </w:tr>
    </w:tbl>
    <w:p w:rsidR="004C4130" w:rsidRDefault="004C4130" w:rsidP="004C4130">
      <w:pPr>
        <w:pStyle w:val="Normal"/>
        <w:widowControl w:val="0"/>
        <w:spacing w:line="360" w:lineRule="auto"/>
        <w:ind w:firstLine="540"/>
        <w:jc w:val="both"/>
        <w:rPr>
          <w:rStyle w:val="pagenumber"/>
          <w:sz w:val="28"/>
          <w:szCs w:val="28"/>
          <w:lang w:val="ru-RU"/>
        </w:rPr>
      </w:pP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При рассмотрении динамики показателей финансовой устойчивости видно, что в рассматриваемом периоде компания имеет невысокие зн</w:t>
      </w:r>
      <w:r w:rsidRPr="004C4130">
        <w:rPr>
          <w:rStyle w:val="pagenumber"/>
          <w:sz w:val="28"/>
          <w:szCs w:val="28"/>
          <w:lang w:val="ru-RU"/>
        </w:rPr>
        <w:t>а</w:t>
      </w:r>
      <w:r w:rsidRPr="004C4130">
        <w:rPr>
          <w:rStyle w:val="pagenumber"/>
          <w:sz w:val="28"/>
          <w:szCs w:val="28"/>
          <w:lang w:val="ru-RU"/>
        </w:rPr>
        <w:t>чения. Невысокие показатели финансовой устойчивости связаны с в</w:t>
      </w:r>
      <w:r w:rsidRPr="004C4130">
        <w:rPr>
          <w:rStyle w:val="pagenumber"/>
          <w:sz w:val="28"/>
          <w:szCs w:val="28"/>
          <w:lang w:val="ru-RU"/>
        </w:rPr>
        <w:t>ы</w:t>
      </w:r>
      <w:r w:rsidRPr="004C4130">
        <w:rPr>
          <w:rStyle w:val="pagenumber"/>
          <w:sz w:val="28"/>
          <w:szCs w:val="28"/>
          <w:lang w:val="ru-RU"/>
        </w:rPr>
        <w:t>соким уровнем заемных и привлеченных средств (увеличением их су</w:t>
      </w:r>
      <w:r w:rsidRPr="004C4130">
        <w:rPr>
          <w:rStyle w:val="pagenumber"/>
          <w:sz w:val="28"/>
          <w:szCs w:val="28"/>
          <w:lang w:val="ru-RU"/>
        </w:rPr>
        <w:t>м</w:t>
      </w:r>
      <w:r w:rsidRPr="004C4130">
        <w:rPr>
          <w:rStyle w:val="pagenumber"/>
          <w:sz w:val="28"/>
          <w:szCs w:val="28"/>
          <w:lang w:val="ru-RU"/>
        </w:rPr>
        <w:t>мы и преобладанием в структуре пассивов). Несмотря на имеющуюся тенденцию к росту суммы собственных пассивов, значения показателей финансовой устойчивости во</w:t>
      </w:r>
      <w:r w:rsidRPr="004C4130">
        <w:rPr>
          <w:rStyle w:val="pagenumber"/>
          <w:sz w:val="28"/>
          <w:szCs w:val="28"/>
          <w:lang w:val="ru-RU"/>
        </w:rPr>
        <w:t>з</w:t>
      </w:r>
      <w:r w:rsidRPr="004C4130">
        <w:rPr>
          <w:rStyle w:val="pagenumber"/>
          <w:sz w:val="28"/>
          <w:szCs w:val="28"/>
          <w:lang w:val="ru-RU"/>
        </w:rPr>
        <w:t>росли незначительно, и находятся либо ниже, либо на нижней границе уст</w:t>
      </w:r>
      <w:r w:rsidRPr="004C4130">
        <w:rPr>
          <w:rStyle w:val="pagenumber"/>
          <w:sz w:val="28"/>
          <w:szCs w:val="28"/>
          <w:lang w:val="ru-RU"/>
        </w:rPr>
        <w:t>а</w:t>
      </w:r>
      <w:r w:rsidRPr="004C4130">
        <w:rPr>
          <w:rStyle w:val="pagenumber"/>
          <w:sz w:val="28"/>
          <w:szCs w:val="28"/>
          <w:lang w:val="ru-RU"/>
        </w:rPr>
        <w:t xml:space="preserve">новленных для них нормативов. </w:t>
      </w:r>
    </w:p>
    <w:p w:rsidR="004C4130" w:rsidRPr="004C4130" w:rsidRDefault="004C4130" w:rsidP="004C4130">
      <w:pPr>
        <w:pStyle w:val="Normal"/>
        <w:widowControl w:val="0"/>
        <w:spacing w:line="360" w:lineRule="auto"/>
        <w:ind w:firstLine="540"/>
        <w:jc w:val="both"/>
        <w:rPr>
          <w:rStyle w:val="pagenumber"/>
          <w:sz w:val="28"/>
          <w:szCs w:val="28"/>
          <w:lang w:val="ru-RU"/>
        </w:rPr>
      </w:pPr>
      <w:r w:rsidRPr="004C4130">
        <w:rPr>
          <w:rStyle w:val="pagenumber"/>
          <w:sz w:val="28"/>
          <w:szCs w:val="28"/>
          <w:lang w:val="ru-RU"/>
        </w:rPr>
        <w:t>В целом по результатам расчетов в рассматриваемом периоде ко</w:t>
      </w:r>
      <w:r w:rsidRPr="004C4130">
        <w:rPr>
          <w:rStyle w:val="pagenumber"/>
          <w:sz w:val="28"/>
          <w:szCs w:val="28"/>
          <w:lang w:val="ru-RU"/>
        </w:rPr>
        <w:t>м</w:t>
      </w:r>
      <w:r w:rsidRPr="004C4130">
        <w:rPr>
          <w:rStyle w:val="pagenumber"/>
          <w:sz w:val="28"/>
          <w:szCs w:val="28"/>
          <w:lang w:val="ru-RU"/>
        </w:rPr>
        <w:t>пания не имеет устойчивого финансового состояния, и во многом зависит от кред</w:t>
      </w:r>
      <w:r w:rsidRPr="004C4130">
        <w:rPr>
          <w:rStyle w:val="pagenumber"/>
          <w:sz w:val="28"/>
          <w:szCs w:val="28"/>
          <w:lang w:val="ru-RU"/>
        </w:rPr>
        <w:t>и</w:t>
      </w:r>
      <w:r w:rsidRPr="004C4130">
        <w:rPr>
          <w:rStyle w:val="pagenumber"/>
          <w:sz w:val="28"/>
          <w:szCs w:val="28"/>
          <w:lang w:val="ru-RU"/>
        </w:rPr>
        <w:t>торов.</w:t>
      </w:r>
    </w:p>
    <w:p w:rsidR="004C4130" w:rsidRPr="004C4130" w:rsidRDefault="004C4130" w:rsidP="004C4130">
      <w:pPr>
        <w:spacing w:line="360" w:lineRule="auto"/>
        <w:ind w:firstLine="539"/>
        <w:jc w:val="both"/>
        <w:rPr>
          <w:rStyle w:val="a9"/>
          <w:b/>
          <w:bCs/>
        </w:rPr>
      </w:pPr>
    </w:p>
    <w:p w:rsidR="004C4130" w:rsidRPr="004C4130" w:rsidRDefault="004C4130" w:rsidP="004C4130">
      <w:pPr>
        <w:rPr>
          <w:b/>
        </w:rPr>
      </w:pPr>
    </w:p>
    <w:p w:rsidR="004C4130" w:rsidRPr="004C4130" w:rsidRDefault="004C4130" w:rsidP="004C4130"/>
    <w:p w:rsidR="00047051" w:rsidRPr="004C4130" w:rsidRDefault="00047051" w:rsidP="00047051"/>
    <w:p w:rsidR="00047051" w:rsidRDefault="00047051" w:rsidP="00EA7CF1">
      <w:pPr>
        <w:pStyle w:val="1"/>
        <w:spacing w:before="0" w:after="0" w:line="360" w:lineRule="auto"/>
        <w:ind w:firstLine="540"/>
        <w:jc w:val="both"/>
        <w:rPr>
          <w:rFonts w:ascii="Times New Roman" w:eastAsia="Arial Unicode MS" w:hAnsi="Times New Roman" w:cs="Arial Unicode MS"/>
          <w:sz w:val="28"/>
          <w:szCs w:val="28"/>
        </w:rPr>
      </w:pPr>
      <w:r w:rsidRPr="004C4130">
        <w:br w:type="page"/>
      </w:r>
      <w:bookmarkStart w:id="9" w:name="_Toc473296544"/>
      <w:bookmarkStart w:id="10" w:name="_Toc481581645"/>
      <w:r w:rsidRPr="004C4130">
        <w:rPr>
          <w:rFonts w:ascii="Times New Roman" w:eastAsia="Arial Unicode MS" w:hAnsi="Times New Roman" w:cs="Arial Unicode MS"/>
          <w:sz w:val="28"/>
          <w:szCs w:val="28"/>
        </w:rPr>
        <w:lastRenderedPageBreak/>
        <w:t>Заключение</w:t>
      </w:r>
      <w:bookmarkEnd w:id="9"/>
      <w:bookmarkEnd w:id="10"/>
      <w:r w:rsidRPr="004C4130">
        <w:rPr>
          <w:rFonts w:ascii="Times New Roman" w:eastAsia="Arial Unicode MS" w:hAnsi="Times New Roman" w:cs="Arial Unicode MS"/>
          <w:sz w:val="28"/>
          <w:szCs w:val="28"/>
        </w:rPr>
        <w:t xml:space="preserve"> </w:t>
      </w:r>
    </w:p>
    <w:p w:rsidR="00EA7CF1" w:rsidRDefault="00EA7CF1" w:rsidP="00EA7CF1">
      <w:pPr>
        <w:spacing w:after="0" w:line="360" w:lineRule="auto"/>
        <w:rPr>
          <w:rFonts w:eastAsia="Arial Unicode MS"/>
        </w:rPr>
      </w:pPr>
    </w:p>
    <w:p w:rsidR="00EA7CF1" w:rsidRPr="004C4130" w:rsidRDefault="00EA7CF1" w:rsidP="00EA7CF1">
      <w:pPr>
        <w:pStyle w:val="a4"/>
        <w:spacing w:before="0" w:beforeAutospacing="0" w:after="0" w:afterAutospacing="0" w:line="360" w:lineRule="auto"/>
        <w:ind w:firstLine="539"/>
        <w:jc w:val="both"/>
        <w:rPr>
          <w:sz w:val="28"/>
          <w:szCs w:val="28"/>
        </w:rPr>
      </w:pPr>
      <w:r w:rsidRPr="004C4130">
        <w:rPr>
          <w:sz w:val="28"/>
          <w:szCs w:val="28"/>
        </w:rPr>
        <w:t xml:space="preserve">Научно-исследовательская практика проходила с 20 марта </w:t>
      </w:r>
      <w:smartTag w:uri="urn:schemas-microsoft-com:office:smarttags" w:element="metricconverter">
        <w:smartTagPr>
          <w:attr w:name="ProductID" w:val="2017 г"/>
        </w:smartTagPr>
        <w:r w:rsidRPr="004C4130">
          <w:rPr>
            <w:sz w:val="28"/>
            <w:szCs w:val="28"/>
          </w:rPr>
          <w:t>2017 г</w:t>
        </w:r>
      </w:smartTag>
      <w:r w:rsidRPr="004C4130">
        <w:rPr>
          <w:sz w:val="28"/>
          <w:szCs w:val="28"/>
        </w:rPr>
        <w:t xml:space="preserve">. по 02 апреля </w:t>
      </w:r>
      <w:smartTag w:uri="urn:schemas-microsoft-com:office:smarttags" w:element="metricconverter">
        <w:smartTagPr>
          <w:attr w:name="ProductID" w:val="2017 г"/>
        </w:smartTagPr>
        <w:r w:rsidRPr="004C4130">
          <w:rPr>
            <w:sz w:val="28"/>
            <w:szCs w:val="28"/>
          </w:rPr>
          <w:t>2017 г</w:t>
        </w:r>
      </w:smartTag>
      <w:r w:rsidRPr="004C4130">
        <w:rPr>
          <w:sz w:val="28"/>
          <w:szCs w:val="28"/>
        </w:rPr>
        <w:t>. в оптово-розничной компании по продаже различных автом</w:t>
      </w:r>
      <w:r w:rsidRPr="004C4130">
        <w:rPr>
          <w:sz w:val="28"/>
          <w:szCs w:val="28"/>
        </w:rPr>
        <w:t>о</w:t>
      </w:r>
      <w:r w:rsidRPr="004C4130">
        <w:rPr>
          <w:sz w:val="28"/>
          <w:szCs w:val="28"/>
        </w:rPr>
        <w:t>бильных компонентов ООО «АвтоСклад».</w:t>
      </w:r>
    </w:p>
    <w:p w:rsidR="00EA7CF1" w:rsidRDefault="00EA7CF1" w:rsidP="00EA7CF1">
      <w:pPr>
        <w:spacing w:after="0" w:line="360" w:lineRule="auto"/>
        <w:ind w:firstLine="539"/>
        <w:jc w:val="both"/>
        <w:rPr>
          <w:rFonts w:ascii="Times New Roman" w:hAnsi="Times New Roman"/>
          <w:sz w:val="28"/>
          <w:szCs w:val="28"/>
          <w:lang w:eastAsia="ru-RU"/>
        </w:rPr>
      </w:pPr>
      <w:r w:rsidRPr="004C4130">
        <w:rPr>
          <w:rFonts w:ascii="Times New Roman" w:hAnsi="Times New Roman"/>
          <w:sz w:val="28"/>
          <w:szCs w:val="28"/>
        </w:rPr>
        <w:t xml:space="preserve">Место нахождения организации: </w:t>
      </w:r>
      <w:r w:rsidRPr="004C4130">
        <w:rPr>
          <w:rFonts w:ascii="Times New Roman" w:hAnsi="Times New Roman"/>
          <w:sz w:val="28"/>
          <w:szCs w:val="28"/>
          <w:lang w:eastAsia="ru-RU"/>
        </w:rPr>
        <w:t>600001, Россия, г. Владимир, ул. Мира, 27</w:t>
      </w:r>
    </w:p>
    <w:p w:rsidR="00EA7CF1" w:rsidRDefault="00EA7CF1" w:rsidP="00EA7CF1">
      <w:pPr>
        <w:spacing w:after="0" w:line="360" w:lineRule="auto"/>
        <w:ind w:firstLine="539"/>
        <w:jc w:val="both"/>
        <w:rPr>
          <w:rFonts w:ascii="Times New Roman" w:hAnsi="Times New Roman"/>
          <w:sz w:val="28"/>
          <w:szCs w:val="28"/>
          <w:lang w:eastAsia="ru-RU"/>
        </w:rPr>
      </w:pPr>
      <w:r>
        <w:rPr>
          <w:rFonts w:ascii="Times New Roman" w:hAnsi="Times New Roman"/>
          <w:sz w:val="28"/>
          <w:szCs w:val="28"/>
          <w:lang w:eastAsia="ru-RU"/>
        </w:rPr>
        <w:t>В рамках работы решены следующие задачи:</w:t>
      </w:r>
    </w:p>
    <w:p w:rsidR="00EA7CF1" w:rsidRPr="004C4130" w:rsidRDefault="00EA7CF1" w:rsidP="00EA7CF1">
      <w:pPr>
        <w:spacing w:after="0" w:line="360" w:lineRule="auto"/>
        <w:ind w:firstLine="540"/>
        <w:jc w:val="both"/>
        <w:rPr>
          <w:rFonts w:ascii="Times New Roman" w:hAnsi="Times New Roman"/>
          <w:sz w:val="28"/>
          <w:szCs w:val="28"/>
        </w:rPr>
      </w:pPr>
      <w:r>
        <w:rPr>
          <w:rFonts w:ascii="Times New Roman" w:hAnsi="Times New Roman"/>
          <w:sz w:val="28"/>
          <w:szCs w:val="28"/>
        </w:rPr>
        <w:t>1. Выбрана тема</w:t>
      </w:r>
      <w:r w:rsidRPr="004C4130">
        <w:rPr>
          <w:rFonts w:ascii="Times New Roman" w:hAnsi="Times New Roman"/>
          <w:sz w:val="28"/>
          <w:szCs w:val="28"/>
        </w:rPr>
        <w:t xml:space="preserve"> исследования</w:t>
      </w:r>
    </w:p>
    <w:p w:rsidR="00EA7CF1" w:rsidRPr="004C4130" w:rsidRDefault="00EA7CF1" w:rsidP="00EA7CF1">
      <w:pPr>
        <w:spacing w:after="0" w:line="360" w:lineRule="auto"/>
        <w:ind w:firstLine="540"/>
        <w:jc w:val="both"/>
        <w:rPr>
          <w:rFonts w:ascii="Times New Roman" w:hAnsi="Times New Roman"/>
          <w:sz w:val="28"/>
          <w:szCs w:val="28"/>
        </w:rPr>
      </w:pPr>
      <w:r w:rsidRPr="004C4130">
        <w:rPr>
          <w:rFonts w:ascii="Times New Roman" w:hAnsi="Times New Roman"/>
          <w:sz w:val="28"/>
          <w:szCs w:val="28"/>
        </w:rPr>
        <w:t xml:space="preserve">2. </w:t>
      </w:r>
      <w:r>
        <w:rPr>
          <w:rFonts w:ascii="Times New Roman" w:hAnsi="Times New Roman"/>
          <w:sz w:val="28"/>
          <w:szCs w:val="28"/>
        </w:rPr>
        <w:t>Проведена п</w:t>
      </w:r>
      <w:r w:rsidRPr="004C4130">
        <w:rPr>
          <w:rFonts w:ascii="Times New Roman" w:hAnsi="Times New Roman"/>
          <w:sz w:val="28"/>
          <w:szCs w:val="28"/>
        </w:rPr>
        <w:t>останов</w:t>
      </w:r>
      <w:r>
        <w:rPr>
          <w:rFonts w:ascii="Times New Roman" w:hAnsi="Times New Roman"/>
          <w:sz w:val="28"/>
          <w:szCs w:val="28"/>
        </w:rPr>
        <w:t>ка цели и задач ВКР. Определены объект</w:t>
      </w:r>
      <w:r w:rsidRPr="004C4130">
        <w:rPr>
          <w:rFonts w:ascii="Times New Roman" w:hAnsi="Times New Roman"/>
          <w:sz w:val="28"/>
          <w:szCs w:val="28"/>
        </w:rPr>
        <w:t xml:space="preserve"> и пре</w:t>
      </w:r>
      <w:r w:rsidRPr="004C4130">
        <w:rPr>
          <w:rFonts w:ascii="Times New Roman" w:hAnsi="Times New Roman"/>
          <w:sz w:val="28"/>
          <w:szCs w:val="28"/>
        </w:rPr>
        <w:t>д</w:t>
      </w:r>
      <w:r>
        <w:rPr>
          <w:rFonts w:ascii="Times New Roman" w:hAnsi="Times New Roman"/>
          <w:sz w:val="28"/>
          <w:szCs w:val="28"/>
        </w:rPr>
        <w:t>мет</w:t>
      </w:r>
      <w:r w:rsidRPr="004C4130">
        <w:rPr>
          <w:rFonts w:ascii="Times New Roman" w:hAnsi="Times New Roman"/>
          <w:sz w:val="28"/>
          <w:szCs w:val="28"/>
        </w:rPr>
        <w:t xml:space="preserve"> исследования. Обосн</w:t>
      </w:r>
      <w:r w:rsidRPr="004C4130">
        <w:rPr>
          <w:rFonts w:ascii="Times New Roman" w:hAnsi="Times New Roman"/>
          <w:sz w:val="28"/>
          <w:szCs w:val="28"/>
        </w:rPr>
        <w:t>о</w:t>
      </w:r>
      <w:r>
        <w:rPr>
          <w:rFonts w:ascii="Times New Roman" w:hAnsi="Times New Roman"/>
          <w:sz w:val="28"/>
          <w:szCs w:val="28"/>
        </w:rPr>
        <w:t>вана</w:t>
      </w:r>
      <w:r w:rsidRPr="004C4130">
        <w:rPr>
          <w:rFonts w:ascii="Times New Roman" w:hAnsi="Times New Roman"/>
          <w:sz w:val="28"/>
          <w:szCs w:val="28"/>
        </w:rPr>
        <w:t xml:space="preserve"> актуальност</w:t>
      </w:r>
      <w:r>
        <w:rPr>
          <w:rFonts w:ascii="Times New Roman" w:hAnsi="Times New Roman"/>
          <w:sz w:val="28"/>
          <w:szCs w:val="28"/>
        </w:rPr>
        <w:t>ь</w:t>
      </w:r>
      <w:r w:rsidRPr="004C4130">
        <w:rPr>
          <w:rFonts w:ascii="Times New Roman" w:hAnsi="Times New Roman"/>
          <w:sz w:val="28"/>
          <w:szCs w:val="28"/>
        </w:rPr>
        <w:t xml:space="preserve"> выбранной темы</w:t>
      </w:r>
    </w:p>
    <w:p w:rsidR="00EA7CF1" w:rsidRPr="004C4130" w:rsidRDefault="00EA7CF1" w:rsidP="00EA7CF1">
      <w:pPr>
        <w:spacing w:after="0" w:line="360" w:lineRule="auto"/>
        <w:ind w:firstLine="540"/>
        <w:jc w:val="both"/>
        <w:rPr>
          <w:rFonts w:ascii="Times New Roman" w:hAnsi="Times New Roman"/>
          <w:sz w:val="28"/>
          <w:szCs w:val="28"/>
        </w:rPr>
      </w:pPr>
      <w:r w:rsidRPr="004C4130">
        <w:rPr>
          <w:rFonts w:ascii="Times New Roman" w:hAnsi="Times New Roman"/>
          <w:sz w:val="28"/>
          <w:szCs w:val="28"/>
        </w:rPr>
        <w:t xml:space="preserve">3. </w:t>
      </w:r>
      <w:r>
        <w:rPr>
          <w:rFonts w:ascii="Times New Roman" w:hAnsi="Times New Roman"/>
          <w:sz w:val="28"/>
          <w:szCs w:val="28"/>
        </w:rPr>
        <w:t>Проведен о</w:t>
      </w:r>
      <w:r w:rsidRPr="004C4130">
        <w:rPr>
          <w:rFonts w:ascii="Times New Roman" w:hAnsi="Times New Roman"/>
          <w:sz w:val="28"/>
          <w:szCs w:val="28"/>
        </w:rPr>
        <w:t xml:space="preserve">бзор литературы по </w:t>
      </w:r>
      <w:r w:rsidRPr="004C4130">
        <w:rPr>
          <w:rFonts w:ascii="Times New Roman" w:hAnsi="Times New Roman"/>
          <w:bCs/>
          <w:sz w:val="28"/>
          <w:szCs w:val="28"/>
        </w:rPr>
        <w:t>оценке платежеспособности и фина</w:t>
      </w:r>
      <w:r w:rsidRPr="004C4130">
        <w:rPr>
          <w:rFonts w:ascii="Times New Roman" w:hAnsi="Times New Roman"/>
          <w:bCs/>
          <w:sz w:val="28"/>
          <w:szCs w:val="28"/>
        </w:rPr>
        <w:t>н</w:t>
      </w:r>
      <w:r w:rsidRPr="004C4130">
        <w:rPr>
          <w:rFonts w:ascii="Times New Roman" w:hAnsi="Times New Roman"/>
          <w:bCs/>
          <w:sz w:val="28"/>
          <w:szCs w:val="28"/>
        </w:rPr>
        <w:t>совой устойчивости компаний</w:t>
      </w:r>
    </w:p>
    <w:p w:rsidR="00EA7CF1" w:rsidRPr="004C4130" w:rsidRDefault="00EA7CF1" w:rsidP="00EA7CF1">
      <w:pPr>
        <w:spacing w:after="0" w:line="360" w:lineRule="auto"/>
        <w:ind w:firstLine="540"/>
        <w:jc w:val="both"/>
        <w:rPr>
          <w:rFonts w:ascii="Times New Roman" w:hAnsi="Times New Roman"/>
          <w:bCs/>
          <w:sz w:val="28"/>
          <w:szCs w:val="28"/>
        </w:rPr>
      </w:pPr>
      <w:r w:rsidRPr="004C4130">
        <w:rPr>
          <w:rFonts w:ascii="Times New Roman" w:hAnsi="Times New Roman"/>
          <w:sz w:val="28"/>
          <w:szCs w:val="28"/>
        </w:rPr>
        <w:t xml:space="preserve">4. </w:t>
      </w:r>
      <w:r>
        <w:rPr>
          <w:rFonts w:ascii="Times New Roman" w:hAnsi="Times New Roman"/>
          <w:bCs/>
          <w:sz w:val="28"/>
          <w:szCs w:val="28"/>
        </w:rPr>
        <w:t>Проведен анализ</w:t>
      </w:r>
      <w:r w:rsidRPr="004C4130">
        <w:rPr>
          <w:rFonts w:ascii="Times New Roman" w:hAnsi="Times New Roman"/>
          <w:bCs/>
          <w:sz w:val="28"/>
          <w:szCs w:val="28"/>
        </w:rPr>
        <w:t xml:space="preserve"> организационной структ</w:t>
      </w:r>
      <w:r w:rsidRPr="004C4130">
        <w:rPr>
          <w:rFonts w:ascii="Times New Roman" w:hAnsi="Times New Roman"/>
          <w:bCs/>
          <w:sz w:val="28"/>
          <w:szCs w:val="28"/>
        </w:rPr>
        <w:t>у</w:t>
      </w:r>
      <w:r w:rsidRPr="004C4130">
        <w:rPr>
          <w:rFonts w:ascii="Times New Roman" w:hAnsi="Times New Roman"/>
          <w:bCs/>
          <w:sz w:val="28"/>
          <w:szCs w:val="28"/>
        </w:rPr>
        <w:t xml:space="preserve">ры и основных бизнес-процессов ООО «АвтоСклад» </w:t>
      </w:r>
    </w:p>
    <w:p w:rsidR="00EA7CF1" w:rsidRPr="004C4130" w:rsidRDefault="00EA7CF1" w:rsidP="00EA7CF1">
      <w:pPr>
        <w:spacing w:after="0" w:line="360" w:lineRule="auto"/>
        <w:ind w:firstLine="540"/>
        <w:jc w:val="both"/>
        <w:rPr>
          <w:rFonts w:ascii="Times New Roman" w:hAnsi="Times New Roman"/>
          <w:sz w:val="28"/>
          <w:szCs w:val="28"/>
        </w:rPr>
      </w:pPr>
      <w:r w:rsidRPr="004C4130">
        <w:rPr>
          <w:rFonts w:ascii="Times New Roman" w:hAnsi="Times New Roman"/>
          <w:sz w:val="28"/>
          <w:szCs w:val="28"/>
        </w:rPr>
        <w:t xml:space="preserve">5. </w:t>
      </w:r>
      <w:r>
        <w:rPr>
          <w:rFonts w:ascii="Times New Roman" w:hAnsi="Times New Roman"/>
          <w:sz w:val="28"/>
          <w:szCs w:val="28"/>
        </w:rPr>
        <w:t>Проведен финансово-экономический анализ</w:t>
      </w:r>
      <w:r w:rsidRPr="004C4130">
        <w:rPr>
          <w:rFonts w:ascii="Times New Roman" w:hAnsi="Times New Roman"/>
          <w:sz w:val="28"/>
          <w:szCs w:val="28"/>
        </w:rPr>
        <w:t xml:space="preserve"> ООО «АвтоСклад» за 2014-2016 год</w:t>
      </w:r>
    </w:p>
    <w:p w:rsidR="00EA7CF1" w:rsidRPr="004C4130" w:rsidRDefault="00EA7CF1" w:rsidP="00EA7CF1">
      <w:pPr>
        <w:spacing w:after="0" w:line="360" w:lineRule="auto"/>
        <w:ind w:firstLine="539"/>
        <w:jc w:val="both"/>
        <w:rPr>
          <w:rFonts w:ascii="Times New Roman" w:hAnsi="Times New Roman"/>
          <w:sz w:val="28"/>
          <w:szCs w:val="28"/>
          <w:lang w:eastAsia="ru-RU"/>
        </w:rPr>
      </w:pPr>
    </w:p>
    <w:p w:rsidR="00EA7CF1" w:rsidRPr="00EA7CF1" w:rsidRDefault="00EA7CF1" w:rsidP="00EA7CF1">
      <w:pPr>
        <w:rPr>
          <w:rFonts w:eastAsia="Arial Unicode MS"/>
        </w:rPr>
      </w:pPr>
    </w:p>
    <w:p w:rsidR="00047051" w:rsidRPr="004C4130" w:rsidRDefault="00047051" w:rsidP="00047051"/>
    <w:p w:rsidR="00A03160" w:rsidRPr="004C4130" w:rsidRDefault="00A03160" w:rsidP="00A03160">
      <w:pPr>
        <w:pStyle w:val="a4"/>
        <w:spacing w:before="0" w:beforeAutospacing="0" w:after="0" w:afterAutospacing="0" w:line="360" w:lineRule="auto"/>
        <w:jc w:val="center"/>
        <w:rPr>
          <w:sz w:val="28"/>
          <w:szCs w:val="28"/>
        </w:rPr>
      </w:pPr>
    </w:p>
    <w:sectPr w:rsidR="00A03160" w:rsidRPr="004C4130" w:rsidSect="00C0032C">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2C7" w:rsidRDefault="009D52C7">
      <w:r>
        <w:separator/>
      </w:r>
    </w:p>
  </w:endnote>
  <w:endnote w:type="continuationSeparator" w:id="0">
    <w:p w:rsidR="009D52C7" w:rsidRDefault="009D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30" w:rsidRPr="00C0032C" w:rsidRDefault="004C4130" w:rsidP="00C0032C">
    <w:pPr>
      <w:pStyle w:val="a8"/>
      <w:framePr w:wrap="around" w:vAnchor="text" w:hAnchor="margin" w:xAlign="right" w:y="1"/>
      <w:spacing w:after="0" w:line="240" w:lineRule="auto"/>
      <w:rPr>
        <w:rStyle w:val="a9"/>
        <w:rFonts w:ascii="Times New Roman" w:hAnsi="Times New Roman"/>
        <w:sz w:val="24"/>
        <w:szCs w:val="24"/>
      </w:rPr>
    </w:pPr>
    <w:r w:rsidRPr="00C0032C">
      <w:rPr>
        <w:rStyle w:val="a9"/>
        <w:rFonts w:ascii="Times New Roman" w:hAnsi="Times New Roman"/>
        <w:sz w:val="24"/>
        <w:szCs w:val="24"/>
      </w:rPr>
      <w:fldChar w:fldCharType="begin"/>
    </w:r>
    <w:r w:rsidRPr="00C0032C">
      <w:rPr>
        <w:rStyle w:val="a9"/>
        <w:rFonts w:ascii="Times New Roman" w:hAnsi="Times New Roman"/>
        <w:sz w:val="24"/>
        <w:szCs w:val="24"/>
      </w:rPr>
      <w:instrText xml:space="preserve">PAGE  </w:instrText>
    </w:r>
    <w:r w:rsidRPr="00C0032C">
      <w:rPr>
        <w:rStyle w:val="a9"/>
        <w:rFonts w:ascii="Times New Roman" w:hAnsi="Times New Roman"/>
        <w:sz w:val="24"/>
        <w:szCs w:val="24"/>
      </w:rPr>
      <w:fldChar w:fldCharType="separate"/>
    </w:r>
    <w:r w:rsidR="00EF1AC1">
      <w:rPr>
        <w:rStyle w:val="a9"/>
        <w:rFonts w:ascii="Times New Roman" w:hAnsi="Times New Roman"/>
        <w:noProof/>
        <w:sz w:val="24"/>
        <w:szCs w:val="24"/>
      </w:rPr>
      <w:t>16</w:t>
    </w:r>
    <w:r w:rsidRPr="00C0032C">
      <w:rPr>
        <w:rStyle w:val="a9"/>
        <w:rFonts w:ascii="Times New Roman" w:hAnsi="Times New Roman"/>
        <w:sz w:val="24"/>
        <w:szCs w:val="24"/>
      </w:rPr>
      <w:fldChar w:fldCharType="end"/>
    </w:r>
  </w:p>
  <w:p w:rsidR="004C4130" w:rsidRDefault="004C4130" w:rsidP="00A0316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2C7" w:rsidRDefault="009D52C7">
      <w:r>
        <w:separator/>
      </w:r>
    </w:p>
  </w:footnote>
  <w:footnote w:type="continuationSeparator" w:id="0">
    <w:p w:rsidR="009D52C7" w:rsidRDefault="009D52C7">
      <w:r>
        <w:continuationSeparator/>
      </w:r>
    </w:p>
  </w:footnote>
  <w:footnote w:id="1">
    <w:p w:rsidR="004C4130" w:rsidRPr="00047051" w:rsidRDefault="004C4130" w:rsidP="00047051">
      <w:pPr>
        <w:tabs>
          <w:tab w:val="left" w:pos="900"/>
        </w:tabs>
        <w:spacing w:after="0" w:line="240" w:lineRule="auto"/>
        <w:ind w:firstLine="539"/>
        <w:jc w:val="both"/>
        <w:rPr>
          <w:rFonts w:ascii="Times New Roman" w:hAnsi="Times New Roman"/>
          <w:sz w:val="20"/>
          <w:szCs w:val="20"/>
        </w:rPr>
      </w:pPr>
      <w:r w:rsidRPr="00047051">
        <w:rPr>
          <w:rStyle w:val="a9"/>
          <w:rFonts w:ascii="Times New Roman" w:hAnsi="Times New Roman"/>
          <w:bCs/>
          <w:sz w:val="20"/>
          <w:szCs w:val="20"/>
          <w:vertAlign w:val="superscript"/>
        </w:rPr>
        <w:footnoteRef/>
      </w:r>
      <w:r w:rsidRPr="00047051">
        <w:rPr>
          <w:rStyle w:val="a9"/>
          <w:rFonts w:ascii="Times New Roman" w:hAnsi="Times New Roman"/>
          <w:bCs/>
          <w:sz w:val="20"/>
          <w:szCs w:val="20"/>
          <w:vertAlign w:val="superscript"/>
        </w:rPr>
        <w:t xml:space="preserve"> </w:t>
      </w:r>
      <w:r w:rsidRPr="00047051">
        <w:rPr>
          <w:rStyle w:val="a9"/>
          <w:rFonts w:ascii="Times New Roman" w:hAnsi="Times New Roman"/>
          <w:bCs/>
          <w:sz w:val="20"/>
          <w:szCs w:val="20"/>
        </w:rPr>
        <w:t>Маркарьян Э.А. Финансовый анализ: учебное пособие / Э.А. Маркарьян, Г.П. Герасименко, С.Э. Маркарьян – 7-е изд., перераб. и доп.- М.: КНОРУС, 2012 – 258 с.</w:t>
      </w:r>
    </w:p>
  </w:footnote>
  <w:footnote w:id="2">
    <w:p w:rsidR="004C4130" w:rsidRPr="00047051" w:rsidRDefault="004C4130" w:rsidP="00047051">
      <w:pPr>
        <w:spacing w:after="0" w:line="240" w:lineRule="auto"/>
        <w:ind w:firstLine="539"/>
        <w:jc w:val="both"/>
        <w:rPr>
          <w:rFonts w:ascii="Times New Roman" w:hAnsi="Times New Roman"/>
          <w:sz w:val="20"/>
          <w:szCs w:val="20"/>
        </w:rPr>
      </w:pPr>
      <w:r w:rsidRPr="00047051">
        <w:rPr>
          <w:rStyle w:val="ab"/>
          <w:rFonts w:ascii="Times New Roman" w:hAnsi="Times New Roman"/>
          <w:sz w:val="20"/>
          <w:szCs w:val="20"/>
        </w:rPr>
        <w:footnoteRef/>
      </w:r>
      <w:r w:rsidRPr="00047051">
        <w:rPr>
          <w:rFonts w:ascii="Times New Roman" w:hAnsi="Times New Roman"/>
          <w:sz w:val="20"/>
          <w:szCs w:val="20"/>
        </w:rPr>
        <w:t xml:space="preserve"> Вишняков Я.Д., Колосов А.В., Шемякин В.Л. Оценка и анализ финансовых рисков предприятия в условиях враждебной окружающей среды бизнеса / Я.Д. Вишняков, А.В. Колосов, В.Л. Шемякин // М</w:t>
      </w:r>
      <w:r w:rsidRPr="00047051">
        <w:rPr>
          <w:rFonts w:ascii="Times New Roman" w:hAnsi="Times New Roman"/>
          <w:sz w:val="20"/>
          <w:szCs w:val="20"/>
        </w:rPr>
        <w:t>е</w:t>
      </w:r>
      <w:r w:rsidRPr="00047051">
        <w:rPr>
          <w:rFonts w:ascii="Times New Roman" w:hAnsi="Times New Roman"/>
          <w:sz w:val="20"/>
          <w:szCs w:val="20"/>
        </w:rPr>
        <w:t xml:space="preserve">неджмент в России и за рубежом. - 2013. - № 3. С.22-25. </w:t>
      </w:r>
    </w:p>
  </w:footnote>
  <w:footnote w:id="3">
    <w:p w:rsidR="004C4130" w:rsidRPr="00047051" w:rsidRDefault="004C4130" w:rsidP="00047051">
      <w:pPr>
        <w:spacing w:after="0" w:line="240" w:lineRule="auto"/>
        <w:ind w:firstLine="539"/>
        <w:jc w:val="both"/>
        <w:rPr>
          <w:rFonts w:ascii="Times New Roman" w:hAnsi="Times New Roman"/>
          <w:sz w:val="20"/>
          <w:szCs w:val="20"/>
        </w:rPr>
      </w:pPr>
      <w:r w:rsidRPr="00047051">
        <w:rPr>
          <w:rStyle w:val="ab"/>
          <w:rFonts w:ascii="Times New Roman" w:hAnsi="Times New Roman"/>
          <w:sz w:val="20"/>
          <w:szCs w:val="20"/>
        </w:rPr>
        <w:footnoteRef/>
      </w:r>
      <w:r w:rsidRPr="00047051">
        <w:rPr>
          <w:rFonts w:ascii="Times New Roman" w:hAnsi="Times New Roman"/>
          <w:sz w:val="20"/>
          <w:szCs w:val="20"/>
        </w:rPr>
        <w:t xml:space="preserve"> Ковалев В.В. Финансовый анализ: Управление капиталом. Выбор инвестиций. Анализ отче</w:t>
      </w:r>
      <w:r w:rsidRPr="00047051">
        <w:rPr>
          <w:rFonts w:ascii="Times New Roman" w:hAnsi="Times New Roman"/>
          <w:sz w:val="20"/>
          <w:szCs w:val="20"/>
        </w:rPr>
        <w:t>т</w:t>
      </w:r>
      <w:r w:rsidRPr="00047051">
        <w:rPr>
          <w:rFonts w:ascii="Times New Roman" w:hAnsi="Times New Roman"/>
          <w:sz w:val="20"/>
          <w:szCs w:val="20"/>
        </w:rPr>
        <w:t>ности / В.В. Ковалев. - М.: Финансы и статист</w:t>
      </w:r>
      <w:r w:rsidRPr="00047051">
        <w:rPr>
          <w:rFonts w:ascii="Times New Roman" w:hAnsi="Times New Roman"/>
          <w:sz w:val="20"/>
          <w:szCs w:val="20"/>
        </w:rPr>
        <w:t>и</w:t>
      </w:r>
      <w:r w:rsidRPr="00047051">
        <w:rPr>
          <w:rFonts w:ascii="Times New Roman" w:hAnsi="Times New Roman"/>
          <w:sz w:val="20"/>
          <w:szCs w:val="20"/>
        </w:rPr>
        <w:t xml:space="preserve">ка, 2014. - 500 с. </w:t>
      </w:r>
    </w:p>
  </w:footnote>
  <w:footnote w:id="4">
    <w:p w:rsidR="004C4130" w:rsidRPr="00047051" w:rsidRDefault="004C4130" w:rsidP="00047051">
      <w:pPr>
        <w:spacing w:after="0" w:line="240" w:lineRule="auto"/>
        <w:ind w:firstLine="539"/>
        <w:jc w:val="both"/>
        <w:rPr>
          <w:rFonts w:ascii="Times New Roman" w:hAnsi="Times New Roman"/>
          <w:sz w:val="20"/>
          <w:szCs w:val="20"/>
        </w:rPr>
      </w:pPr>
      <w:r w:rsidRPr="00047051">
        <w:rPr>
          <w:rStyle w:val="ab"/>
          <w:rFonts w:ascii="Times New Roman" w:hAnsi="Times New Roman"/>
          <w:sz w:val="20"/>
          <w:szCs w:val="20"/>
        </w:rPr>
        <w:footnoteRef/>
      </w:r>
      <w:r w:rsidRPr="00047051">
        <w:rPr>
          <w:rFonts w:ascii="Times New Roman" w:hAnsi="Times New Roman"/>
          <w:sz w:val="20"/>
          <w:szCs w:val="20"/>
        </w:rPr>
        <w:t xml:space="preserve"> Ерина Е.С. Основы анализа и диагностики финансового состояния предприятия: учебное пособие / Е.С. Ерина ; М-во образования и науки Росс. Фед</w:t>
      </w:r>
      <w:r w:rsidRPr="00047051">
        <w:rPr>
          <w:rFonts w:ascii="Times New Roman" w:hAnsi="Times New Roman"/>
          <w:sz w:val="20"/>
          <w:szCs w:val="20"/>
        </w:rPr>
        <w:t>е</w:t>
      </w:r>
      <w:r w:rsidRPr="00047051">
        <w:rPr>
          <w:rFonts w:ascii="Times New Roman" w:hAnsi="Times New Roman"/>
          <w:sz w:val="20"/>
          <w:szCs w:val="20"/>
        </w:rPr>
        <w:t xml:space="preserve">рации, Моск. гос. строит. ун-т. Москва : МГСУ, 2013. 94 с. </w:t>
      </w:r>
    </w:p>
  </w:footnote>
  <w:footnote w:id="5">
    <w:p w:rsidR="004C4130" w:rsidRPr="00047051" w:rsidRDefault="004C4130" w:rsidP="00047051">
      <w:pPr>
        <w:tabs>
          <w:tab w:val="left" w:pos="900"/>
        </w:tabs>
        <w:spacing w:after="0" w:line="240" w:lineRule="auto"/>
        <w:ind w:firstLine="539"/>
        <w:jc w:val="both"/>
        <w:rPr>
          <w:rFonts w:ascii="Times New Roman" w:hAnsi="Times New Roman"/>
          <w:sz w:val="20"/>
          <w:szCs w:val="20"/>
        </w:rPr>
      </w:pPr>
      <w:r w:rsidRPr="00047051">
        <w:rPr>
          <w:rStyle w:val="ab"/>
          <w:rFonts w:ascii="Times New Roman" w:hAnsi="Times New Roman"/>
          <w:sz w:val="20"/>
          <w:szCs w:val="20"/>
        </w:rPr>
        <w:footnoteRef/>
      </w:r>
      <w:r w:rsidRPr="00047051">
        <w:rPr>
          <w:rFonts w:ascii="Times New Roman" w:hAnsi="Times New Roman"/>
          <w:sz w:val="20"/>
          <w:szCs w:val="20"/>
        </w:rPr>
        <w:t xml:space="preserve"> Чечевицына Л.Н. Анализ финансово-хозяйственной деятельности. Учебник, изд. 2-е, дополн. и пер</w:t>
      </w:r>
      <w:r w:rsidRPr="00047051">
        <w:rPr>
          <w:rFonts w:ascii="Times New Roman" w:hAnsi="Times New Roman"/>
          <w:sz w:val="20"/>
          <w:szCs w:val="20"/>
        </w:rPr>
        <w:t>е</w:t>
      </w:r>
      <w:r w:rsidRPr="00047051">
        <w:rPr>
          <w:rFonts w:ascii="Times New Roman" w:hAnsi="Times New Roman"/>
          <w:sz w:val="20"/>
          <w:szCs w:val="20"/>
        </w:rPr>
        <w:t>раб.- Ростов н/Д: Феникс, 2012.- 384 с.</w:t>
      </w:r>
    </w:p>
  </w:footnote>
  <w:footnote w:id="6">
    <w:p w:rsidR="004C4130" w:rsidRPr="00047051" w:rsidRDefault="004C4130" w:rsidP="00047051">
      <w:pPr>
        <w:tabs>
          <w:tab w:val="left" w:pos="900"/>
        </w:tabs>
        <w:spacing w:after="0" w:line="240" w:lineRule="auto"/>
        <w:ind w:firstLine="539"/>
        <w:contextualSpacing/>
        <w:jc w:val="both"/>
        <w:rPr>
          <w:rFonts w:ascii="Times New Roman" w:hAnsi="Times New Roman"/>
          <w:sz w:val="20"/>
          <w:szCs w:val="20"/>
        </w:rPr>
      </w:pPr>
      <w:r w:rsidRPr="00047051">
        <w:rPr>
          <w:rStyle w:val="ab"/>
          <w:rFonts w:ascii="Times New Roman" w:hAnsi="Times New Roman"/>
          <w:sz w:val="20"/>
          <w:szCs w:val="20"/>
        </w:rPr>
        <w:footnoteRef/>
      </w:r>
      <w:r w:rsidRPr="00047051">
        <w:rPr>
          <w:rFonts w:ascii="Times New Roman" w:hAnsi="Times New Roman"/>
          <w:sz w:val="20"/>
          <w:szCs w:val="20"/>
        </w:rPr>
        <w:t xml:space="preserve"> Селезнева. Н.Н. Финансовый анализ. Учебное пособие / Н.Н. Селезнева; А.Ф. Ионова.- М.: ЮНИТИ, 2013. – 320 с.</w:t>
      </w:r>
    </w:p>
  </w:footnote>
  <w:footnote w:id="7">
    <w:p w:rsidR="004C4130" w:rsidRPr="00047051" w:rsidRDefault="004C4130" w:rsidP="00047051">
      <w:pPr>
        <w:tabs>
          <w:tab w:val="left" w:pos="900"/>
          <w:tab w:val="num" w:pos="1080"/>
        </w:tabs>
        <w:spacing w:after="0" w:line="240" w:lineRule="auto"/>
        <w:ind w:firstLine="539"/>
        <w:contextualSpacing/>
        <w:jc w:val="both"/>
        <w:rPr>
          <w:rFonts w:ascii="Times New Roman" w:hAnsi="Times New Roman"/>
          <w:sz w:val="20"/>
          <w:szCs w:val="20"/>
        </w:rPr>
      </w:pPr>
      <w:r w:rsidRPr="00047051">
        <w:rPr>
          <w:rStyle w:val="ab"/>
          <w:rFonts w:ascii="Times New Roman" w:hAnsi="Times New Roman"/>
          <w:sz w:val="20"/>
          <w:szCs w:val="20"/>
        </w:rPr>
        <w:footnoteRef/>
      </w:r>
      <w:r w:rsidRPr="00047051">
        <w:rPr>
          <w:rFonts w:ascii="Times New Roman" w:hAnsi="Times New Roman"/>
          <w:sz w:val="20"/>
          <w:szCs w:val="20"/>
        </w:rPr>
        <w:t xml:space="preserve"> Никифорова Н. А., Тафинцева В. Н. Управленческий анализ. – М.: Юрайт, 2013. – 448 с.</w:t>
      </w:r>
    </w:p>
  </w:footnote>
  <w:footnote w:id="8">
    <w:p w:rsidR="004C4130" w:rsidRPr="00047051" w:rsidRDefault="004C4130" w:rsidP="00047051">
      <w:pPr>
        <w:tabs>
          <w:tab w:val="left" w:pos="900"/>
          <w:tab w:val="num" w:pos="1080"/>
        </w:tabs>
        <w:spacing w:after="0" w:line="240" w:lineRule="auto"/>
        <w:ind w:firstLine="539"/>
        <w:contextualSpacing/>
        <w:jc w:val="both"/>
        <w:rPr>
          <w:rFonts w:ascii="Times New Roman" w:hAnsi="Times New Roman"/>
          <w:sz w:val="20"/>
          <w:szCs w:val="20"/>
        </w:rPr>
      </w:pPr>
      <w:r w:rsidRPr="00047051">
        <w:rPr>
          <w:rStyle w:val="ab"/>
          <w:rFonts w:ascii="Times New Roman" w:hAnsi="Times New Roman"/>
          <w:sz w:val="20"/>
          <w:szCs w:val="20"/>
        </w:rPr>
        <w:footnoteRef/>
      </w:r>
      <w:r w:rsidRPr="00047051">
        <w:rPr>
          <w:rFonts w:ascii="Times New Roman" w:hAnsi="Times New Roman"/>
          <w:sz w:val="20"/>
          <w:szCs w:val="20"/>
        </w:rPr>
        <w:t xml:space="preserve"> Либерман И.А. Анализ и диагностика финансово-хозяйственной деятельности: учебное пособие. – М.: Изд-во ИЦ РИОР, 2014. – 220 с.</w:t>
      </w:r>
    </w:p>
  </w:footnote>
  <w:footnote w:id="9">
    <w:p w:rsidR="004C4130" w:rsidRPr="00047051" w:rsidRDefault="004C4130" w:rsidP="00047051">
      <w:pPr>
        <w:pStyle w:val="a"/>
        <w:numPr>
          <w:ilvl w:val="0"/>
          <w:numId w:val="0"/>
        </w:numPr>
        <w:tabs>
          <w:tab w:val="left" w:pos="180"/>
        </w:tabs>
        <w:spacing w:line="240" w:lineRule="auto"/>
        <w:ind w:firstLine="539"/>
        <w:rPr>
          <w:sz w:val="20"/>
          <w:szCs w:val="20"/>
        </w:rPr>
      </w:pPr>
      <w:r w:rsidRPr="00047051">
        <w:rPr>
          <w:rStyle w:val="ab"/>
          <w:sz w:val="20"/>
          <w:szCs w:val="20"/>
        </w:rPr>
        <w:footnoteRef/>
      </w:r>
      <w:r w:rsidRPr="00047051">
        <w:rPr>
          <w:sz w:val="20"/>
          <w:szCs w:val="20"/>
        </w:rPr>
        <w:t xml:space="preserve"> Абдукаримов И.Т. Финансово-экономический анализ хозяйственной деятельности коммерческих организаций (анализ деловой активности): учеб. пособие / И.Т. Абдукаримов, М.В. Беспалов. - М.: </w:t>
      </w:r>
      <w:r w:rsidRPr="00047051">
        <w:rPr>
          <w:caps/>
          <w:sz w:val="20"/>
          <w:szCs w:val="20"/>
        </w:rPr>
        <w:t>Инфра</w:t>
      </w:r>
      <w:r w:rsidRPr="00047051">
        <w:rPr>
          <w:sz w:val="20"/>
          <w:szCs w:val="20"/>
        </w:rPr>
        <w:t>-М, 2012. - 319 c.</w:t>
      </w:r>
    </w:p>
  </w:footnote>
  <w:footnote w:id="10">
    <w:p w:rsidR="004C4130" w:rsidRPr="00047051" w:rsidRDefault="004C4130" w:rsidP="00047051">
      <w:pPr>
        <w:pStyle w:val="a"/>
        <w:numPr>
          <w:ilvl w:val="0"/>
          <w:numId w:val="0"/>
        </w:numPr>
        <w:tabs>
          <w:tab w:val="left" w:pos="180"/>
        </w:tabs>
        <w:spacing w:line="240" w:lineRule="auto"/>
        <w:ind w:firstLine="539"/>
        <w:rPr>
          <w:sz w:val="20"/>
          <w:szCs w:val="20"/>
        </w:rPr>
      </w:pPr>
      <w:r w:rsidRPr="00047051">
        <w:rPr>
          <w:rStyle w:val="ab"/>
          <w:sz w:val="20"/>
          <w:szCs w:val="20"/>
        </w:rPr>
        <w:footnoteRef/>
      </w:r>
      <w:r w:rsidRPr="00047051">
        <w:rPr>
          <w:sz w:val="20"/>
          <w:szCs w:val="20"/>
        </w:rPr>
        <w:t xml:space="preserve"> Бердникова Т.Б. Анализ и диагностика финансово-хозяйственной деятельности предприятия. Учебное пос. – М.: ИНФРА-М, 2013. – 215 с.</w:t>
      </w:r>
    </w:p>
  </w:footnote>
  <w:footnote w:id="11">
    <w:p w:rsidR="004C4130" w:rsidRPr="005D14AC" w:rsidRDefault="004C4130" w:rsidP="00047051">
      <w:pPr>
        <w:tabs>
          <w:tab w:val="left" w:pos="900"/>
        </w:tabs>
        <w:ind w:firstLine="540"/>
        <w:contextualSpacing/>
        <w:jc w:val="both"/>
        <w:rPr>
          <w:rFonts w:ascii="Times New Roman" w:hAnsi="Times New Roman"/>
          <w:sz w:val="20"/>
          <w:szCs w:val="20"/>
        </w:rPr>
      </w:pPr>
      <w:r w:rsidRPr="005D14AC">
        <w:rPr>
          <w:rStyle w:val="ab"/>
          <w:rFonts w:ascii="Times New Roman" w:hAnsi="Times New Roman"/>
          <w:sz w:val="20"/>
          <w:szCs w:val="20"/>
        </w:rPr>
        <w:footnoteRef/>
      </w:r>
      <w:r w:rsidRPr="005D14AC">
        <w:rPr>
          <w:rFonts w:ascii="Times New Roman" w:hAnsi="Times New Roman"/>
          <w:sz w:val="20"/>
          <w:szCs w:val="20"/>
        </w:rPr>
        <w:t xml:space="preserve"> Жилкина А.Н. Управление финансами. Финансовый анализ предприятия. Учебник. – М.: НИЦ И</w:t>
      </w:r>
      <w:r w:rsidRPr="005D14AC">
        <w:rPr>
          <w:rFonts w:ascii="Times New Roman" w:hAnsi="Times New Roman"/>
          <w:sz w:val="20"/>
          <w:szCs w:val="20"/>
        </w:rPr>
        <w:t>н</w:t>
      </w:r>
      <w:r w:rsidRPr="005D14AC">
        <w:rPr>
          <w:rFonts w:ascii="Times New Roman" w:hAnsi="Times New Roman"/>
          <w:sz w:val="20"/>
          <w:szCs w:val="20"/>
        </w:rPr>
        <w:t>фра-М, 2015. – 332 с.</w:t>
      </w:r>
    </w:p>
  </w:footnote>
  <w:footnote w:id="12">
    <w:p w:rsidR="004C4130" w:rsidRPr="005D14AC" w:rsidRDefault="004C4130" w:rsidP="005D14AC">
      <w:pPr>
        <w:tabs>
          <w:tab w:val="left" w:pos="900"/>
        </w:tabs>
        <w:spacing w:line="240" w:lineRule="auto"/>
        <w:ind w:firstLine="540"/>
        <w:contextualSpacing/>
        <w:jc w:val="both"/>
        <w:rPr>
          <w:rFonts w:ascii="Times New Roman" w:hAnsi="Times New Roman"/>
          <w:sz w:val="20"/>
          <w:szCs w:val="20"/>
        </w:rPr>
      </w:pPr>
      <w:r w:rsidRPr="005D14AC">
        <w:rPr>
          <w:rStyle w:val="ab"/>
          <w:rFonts w:ascii="Times New Roman" w:hAnsi="Times New Roman"/>
          <w:sz w:val="20"/>
          <w:szCs w:val="20"/>
        </w:rPr>
        <w:footnoteRef/>
      </w:r>
      <w:r w:rsidRPr="005D14AC">
        <w:rPr>
          <w:rFonts w:ascii="Times New Roman" w:hAnsi="Times New Roman"/>
          <w:sz w:val="20"/>
          <w:szCs w:val="20"/>
        </w:rPr>
        <w:t xml:space="preserve"> Герасимова Е.Б., Мельник М.В. Анализ финансово-хозяйственной деятельности предприятия: Уче</w:t>
      </w:r>
      <w:r w:rsidRPr="005D14AC">
        <w:rPr>
          <w:rFonts w:ascii="Times New Roman" w:hAnsi="Times New Roman"/>
          <w:sz w:val="20"/>
          <w:szCs w:val="20"/>
        </w:rPr>
        <w:t>б</w:t>
      </w:r>
      <w:r w:rsidRPr="005D14AC">
        <w:rPr>
          <w:rFonts w:ascii="Times New Roman" w:hAnsi="Times New Roman"/>
          <w:sz w:val="20"/>
          <w:szCs w:val="20"/>
        </w:rPr>
        <w:t>ное пособие – 2-е изд., перераб. и доп. – М.: Форум, 2015. – 192 с.</w:t>
      </w:r>
    </w:p>
  </w:footnote>
  <w:footnote w:id="13">
    <w:p w:rsidR="004C4130" w:rsidRPr="005D14AC" w:rsidRDefault="004C4130" w:rsidP="005D14AC">
      <w:pPr>
        <w:spacing w:after="0" w:line="240" w:lineRule="auto"/>
        <w:ind w:firstLine="539"/>
        <w:jc w:val="both"/>
        <w:rPr>
          <w:rFonts w:ascii="Times New Roman" w:hAnsi="Times New Roman"/>
          <w:sz w:val="20"/>
          <w:szCs w:val="20"/>
        </w:rPr>
      </w:pPr>
      <w:r w:rsidRPr="005D14AC">
        <w:rPr>
          <w:rStyle w:val="ab"/>
          <w:rFonts w:ascii="Times New Roman" w:hAnsi="Times New Roman"/>
          <w:sz w:val="20"/>
          <w:szCs w:val="20"/>
        </w:rPr>
        <w:footnoteRef/>
      </w:r>
      <w:r w:rsidRPr="005D14AC">
        <w:rPr>
          <w:rFonts w:ascii="Times New Roman" w:hAnsi="Times New Roman"/>
          <w:sz w:val="20"/>
          <w:szCs w:val="20"/>
        </w:rPr>
        <w:t xml:space="preserve"> Крайнова К. А., Кулина Е. А., Сатушкина В. С. Методика анализа финансовой устойчивости пре</w:t>
      </w:r>
      <w:r w:rsidRPr="005D14AC">
        <w:rPr>
          <w:rFonts w:ascii="Times New Roman" w:hAnsi="Times New Roman"/>
          <w:sz w:val="20"/>
          <w:szCs w:val="20"/>
        </w:rPr>
        <w:t>д</w:t>
      </w:r>
      <w:r w:rsidRPr="005D14AC">
        <w:rPr>
          <w:rFonts w:ascii="Times New Roman" w:hAnsi="Times New Roman"/>
          <w:sz w:val="20"/>
          <w:szCs w:val="20"/>
        </w:rPr>
        <w:t>приятия в условиях кризиса // Молодой ученый. — 2015. — №11.3. — С. 46-50.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14371"/>
    <w:multiLevelType w:val="hybridMultilevel"/>
    <w:tmpl w:val="FFFFFFFF"/>
    <w:numStyleLink w:val="3"/>
  </w:abstractNum>
  <w:abstractNum w:abstractNumId="1" w15:restartNumberingAfterBreak="0">
    <w:nsid w:val="651E0374"/>
    <w:multiLevelType w:val="hybridMultilevel"/>
    <w:tmpl w:val="70468934"/>
    <w:lvl w:ilvl="0" w:tplc="00424E10">
      <w:start w:val="1"/>
      <w:numFmt w:val="decimal"/>
      <w:pStyle w:val="a"/>
      <w:lvlText w:val="%1."/>
      <w:lvlJc w:val="left"/>
      <w:pPr>
        <w:tabs>
          <w:tab w:val="num" w:pos="720"/>
        </w:tabs>
        <w:ind w:left="720" w:hanging="360"/>
      </w:pPr>
      <w:rPr>
        <w:rFonts w:cs="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B91B16"/>
    <w:multiLevelType w:val="hybridMultilevel"/>
    <w:tmpl w:val="FFFFFFFF"/>
    <w:styleLink w:val="3"/>
    <w:lvl w:ilvl="0" w:tplc="C7E07D58">
      <w:start w:val="1"/>
      <w:numFmt w:val="decimal"/>
      <w:lvlText w:val="%1."/>
      <w:lvlJc w:val="left"/>
      <w:pPr>
        <w:tabs>
          <w:tab w:val="num" w:pos="900"/>
        </w:tabs>
        <w:ind w:left="360" w:firstLine="18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E2E1A56">
      <w:start w:val="1"/>
      <w:numFmt w:val="decimal"/>
      <w:lvlText w:val="%2."/>
      <w:lvlJc w:val="left"/>
      <w:pPr>
        <w:tabs>
          <w:tab w:val="left" w:pos="900"/>
          <w:tab w:val="num" w:pos="1260"/>
        </w:tabs>
        <w:ind w:left="720" w:firstLine="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A10DF98">
      <w:start w:val="1"/>
      <w:numFmt w:val="decimal"/>
      <w:lvlText w:val="%3."/>
      <w:lvlJc w:val="left"/>
      <w:pPr>
        <w:tabs>
          <w:tab w:val="left" w:pos="900"/>
          <w:tab w:val="num" w:pos="1980"/>
        </w:tabs>
        <w:ind w:left="1440" w:firstLine="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03A17AC">
      <w:start w:val="1"/>
      <w:numFmt w:val="decimal"/>
      <w:lvlText w:val="%4."/>
      <w:lvlJc w:val="left"/>
      <w:pPr>
        <w:tabs>
          <w:tab w:val="left" w:pos="900"/>
          <w:tab w:val="num" w:pos="2700"/>
        </w:tabs>
        <w:ind w:left="2160" w:firstLine="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CB21E82">
      <w:start w:val="1"/>
      <w:numFmt w:val="decimal"/>
      <w:lvlText w:val="%5."/>
      <w:lvlJc w:val="left"/>
      <w:pPr>
        <w:tabs>
          <w:tab w:val="left" w:pos="900"/>
          <w:tab w:val="num" w:pos="3420"/>
        </w:tabs>
        <w:ind w:left="2880" w:firstLine="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59A868E">
      <w:start w:val="1"/>
      <w:numFmt w:val="decimal"/>
      <w:lvlText w:val="%6."/>
      <w:lvlJc w:val="left"/>
      <w:pPr>
        <w:tabs>
          <w:tab w:val="left" w:pos="900"/>
          <w:tab w:val="num" w:pos="4140"/>
        </w:tabs>
        <w:ind w:left="3600" w:firstLine="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6C2368A">
      <w:start w:val="1"/>
      <w:numFmt w:val="decimal"/>
      <w:lvlText w:val="%7."/>
      <w:lvlJc w:val="left"/>
      <w:pPr>
        <w:tabs>
          <w:tab w:val="left" w:pos="900"/>
          <w:tab w:val="num" w:pos="4860"/>
        </w:tabs>
        <w:ind w:left="4320" w:firstLine="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B5E7CB0">
      <w:start w:val="1"/>
      <w:numFmt w:val="decimal"/>
      <w:lvlText w:val="%8."/>
      <w:lvlJc w:val="left"/>
      <w:pPr>
        <w:tabs>
          <w:tab w:val="left" w:pos="900"/>
          <w:tab w:val="num" w:pos="5580"/>
        </w:tabs>
        <w:ind w:left="5040" w:firstLine="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CF8CFC8">
      <w:start w:val="1"/>
      <w:numFmt w:val="decimal"/>
      <w:lvlText w:val="%9."/>
      <w:lvlJc w:val="left"/>
      <w:pPr>
        <w:tabs>
          <w:tab w:val="left" w:pos="900"/>
          <w:tab w:val="num" w:pos="6300"/>
        </w:tabs>
        <w:ind w:left="5760" w:firstLine="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70EF4529"/>
    <w:multiLevelType w:val="hybridMultilevel"/>
    <w:tmpl w:val="AC56EF66"/>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7DDA7A4B"/>
    <w:multiLevelType w:val="hybridMultilevel"/>
    <w:tmpl w:val="E5EC1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5F"/>
    <w:rsid w:val="00047051"/>
    <w:rsid w:val="00171224"/>
    <w:rsid w:val="00214E5F"/>
    <w:rsid w:val="00233992"/>
    <w:rsid w:val="002B736D"/>
    <w:rsid w:val="002D58C4"/>
    <w:rsid w:val="003835B8"/>
    <w:rsid w:val="004C4130"/>
    <w:rsid w:val="005B21EA"/>
    <w:rsid w:val="005C6253"/>
    <w:rsid w:val="005D14AC"/>
    <w:rsid w:val="009D52C7"/>
    <w:rsid w:val="00A03160"/>
    <w:rsid w:val="00AB30BA"/>
    <w:rsid w:val="00B82B10"/>
    <w:rsid w:val="00C0032C"/>
    <w:rsid w:val="00E323E9"/>
    <w:rsid w:val="00E65D60"/>
    <w:rsid w:val="00EA7CF1"/>
    <w:rsid w:val="00EF1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853016F-CEF1-411D-B5D8-25F43BBF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14E5F"/>
    <w:pPr>
      <w:spacing w:after="200" w:line="276" w:lineRule="auto"/>
    </w:pPr>
    <w:rPr>
      <w:rFonts w:ascii="Calibri" w:hAnsi="Calibri"/>
      <w:sz w:val="22"/>
      <w:szCs w:val="22"/>
      <w:lang w:eastAsia="en-US"/>
    </w:rPr>
  </w:style>
  <w:style w:type="paragraph" w:styleId="1">
    <w:name w:val="heading 1"/>
    <w:basedOn w:val="a0"/>
    <w:next w:val="a0"/>
    <w:qFormat/>
    <w:rsid w:val="00A03160"/>
    <w:pPr>
      <w:keepNext/>
      <w:spacing w:before="240" w:after="60"/>
      <w:outlineLvl w:val="0"/>
    </w:pPr>
    <w:rPr>
      <w:rFonts w:ascii="Arial" w:hAnsi="Arial" w:cs="Arial"/>
      <w:b/>
      <w:bCs/>
      <w:kern w:val="32"/>
      <w:sz w:val="32"/>
      <w:szCs w:val="32"/>
    </w:rPr>
  </w:style>
  <w:style w:type="paragraph" w:styleId="2">
    <w:name w:val="heading 2"/>
    <w:basedOn w:val="a0"/>
    <w:next w:val="a0"/>
    <w:qFormat/>
    <w:rsid w:val="004C4130"/>
    <w:pPr>
      <w:keepNext/>
      <w:spacing w:before="240" w:after="60" w:line="240" w:lineRule="auto"/>
      <w:outlineLvl w:val="1"/>
    </w:pPr>
    <w:rPr>
      <w:rFonts w:ascii="Arial" w:hAnsi="Arial" w:cs="Arial"/>
      <w:b/>
      <w:bCs/>
      <w:i/>
      <w:iCs/>
      <w:color w:val="000000"/>
      <w:sz w:val="28"/>
      <w:szCs w:val="28"/>
      <w:u w:color="000000"/>
      <w:lang w:eastAsia="ru-RU"/>
    </w:rPr>
  </w:style>
  <w:style w:type="paragraph" w:styleId="30">
    <w:name w:val="heading 3"/>
    <w:basedOn w:val="a0"/>
    <w:next w:val="a0"/>
    <w:link w:val="31"/>
    <w:qFormat/>
    <w:rsid w:val="004C4130"/>
    <w:pPr>
      <w:keepNext/>
      <w:spacing w:before="240" w:after="60" w:line="240" w:lineRule="auto"/>
      <w:outlineLvl w:val="2"/>
    </w:pPr>
    <w:rPr>
      <w:rFonts w:ascii="Arial" w:eastAsia="Calibri" w:hAnsi="Arial" w:cs="Arial"/>
      <w:b/>
      <w:bCs/>
      <w:sz w:val="26"/>
      <w:szCs w:val="26"/>
      <w:lang w:eastAsia="ru-RU"/>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Обычный (веб)"/>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 Знак Знак Знак, Знак Знак Знак Знак"/>
    <w:basedOn w:val="a0"/>
    <w:link w:val="a5"/>
    <w:rsid w:val="00214E5F"/>
    <w:pPr>
      <w:spacing w:before="100" w:beforeAutospacing="1" w:after="100" w:afterAutospacing="1" w:line="240" w:lineRule="auto"/>
    </w:pPr>
    <w:rPr>
      <w:rFonts w:ascii="Times New Roman" w:eastAsia="Calibri" w:hAnsi="Times New Roman"/>
      <w:sz w:val="24"/>
      <w:szCs w:val="24"/>
      <w:lang w:eastAsia="ru-RU"/>
    </w:rPr>
  </w:style>
  <w:style w:type="paragraph" w:styleId="a6">
    <w:name w:val="List Paragraph"/>
    <w:basedOn w:val="a0"/>
    <w:link w:val="a7"/>
    <w:qFormat/>
    <w:rsid w:val="00E65D60"/>
    <w:pPr>
      <w:ind w:left="720"/>
      <w:contextualSpacing/>
    </w:pPr>
    <w:rPr>
      <w:rFonts w:eastAsia="Calibri"/>
    </w:rPr>
  </w:style>
  <w:style w:type="character" w:customStyle="1" w:styleId="a7">
    <w:name w:val="Абзац списка Знак"/>
    <w:link w:val="a6"/>
    <w:locked/>
    <w:rsid w:val="00E65D60"/>
    <w:rPr>
      <w:rFonts w:ascii="Calibri" w:eastAsia="Calibri" w:hAnsi="Calibri"/>
      <w:sz w:val="22"/>
      <w:szCs w:val="22"/>
      <w:lang w:val="ru-RU" w:eastAsia="en-US" w:bidi="ar-SA"/>
    </w:rPr>
  </w:style>
  <w:style w:type="paragraph" w:styleId="a8">
    <w:name w:val="footer"/>
    <w:basedOn w:val="a0"/>
    <w:rsid w:val="00A03160"/>
    <w:pPr>
      <w:tabs>
        <w:tab w:val="center" w:pos="4677"/>
        <w:tab w:val="right" w:pos="9355"/>
      </w:tabs>
    </w:pPr>
  </w:style>
  <w:style w:type="character" w:styleId="a9">
    <w:name w:val="page number"/>
    <w:basedOn w:val="a1"/>
    <w:rsid w:val="00A03160"/>
  </w:style>
  <w:style w:type="paragraph" w:styleId="aa">
    <w:name w:val="header"/>
    <w:basedOn w:val="a0"/>
    <w:rsid w:val="00A03160"/>
    <w:pPr>
      <w:tabs>
        <w:tab w:val="center" w:pos="4677"/>
        <w:tab w:val="right" w:pos="9355"/>
      </w:tabs>
    </w:pPr>
  </w:style>
  <w:style w:type="paragraph" w:customStyle="1" w:styleId="ListParagraph">
    <w:name w:val="List Paragraph"/>
    <w:basedOn w:val="a0"/>
    <w:rsid w:val="002D58C4"/>
    <w:pPr>
      <w:widowControl w:val="0"/>
      <w:spacing w:after="0" w:line="240" w:lineRule="auto"/>
      <w:ind w:left="720"/>
      <w:contextualSpacing/>
    </w:pPr>
    <w:rPr>
      <w:rFonts w:ascii="Courier New" w:hAnsi="Courier New" w:cs="Courier New"/>
      <w:color w:val="000000"/>
      <w:sz w:val="24"/>
      <w:szCs w:val="24"/>
      <w:lang w:eastAsia="ru-RU"/>
    </w:rPr>
  </w:style>
  <w:style w:type="paragraph" w:customStyle="1" w:styleId="10">
    <w:name w:val="Основной текст1"/>
    <w:rsid w:val="00E323E9"/>
    <w:pPr>
      <w:widowControl w:val="0"/>
      <w:pBdr>
        <w:top w:val="none" w:sz="96" w:space="31" w:color="FFFFFF" w:shadow="1" w:frame="1"/>
        <w:left w:val="none" w:sz="96" w:space="31" w:color="FFFFFF" w:shadow="1" w:frame="1"/>
        <w:bottom w:val="none" w:sz="96" w:space="31" w:color="FFFFFF" w:shadow="1" w:frame="1"/>
        <w:right w:val="none" w:sz="96" w:space="31" w:color="FFFFFF" w:shadow="1" w:frame="1"/>
        <w:between w:val="none" w:sz="96" w:space="31" w:color="auto" w:shadow="1" w:frame="1"/>
        <w:bar w:val="none" w:sz="0" w:color="000000"/>
      </w:pBdr>
      <w:shd w:val="clear" w:color="auto" w:fill="FFFFFF"/>
      <w:spacing w:line="306" w:lineRule="exact"/>
    </w:pPr>
    <w:rPr>
      <w:rFonts w:ascii="Calibri" w:hAnsi="Calibri" w:cs="Calibri"/>
      <w:color w:val="000000"/>
      <w:sz w:val="22"/>
      <w:szCs w:val="22"/>
    </w:rPr>
  </w:style>
  <w:style w:type="character" w:customStyle="1" w:styleId="a5">
    <w:name w:val="Обычный (веб) Знак"/>
    <w:aliases w:val="Обычный (веб) Знак1 Знак1,Обычный (веб) Знак Знак Знак1,Обычный (веб) Знак1 Знак Знак Знак1,Обычный (веб) Знак Знак Знак Знак Знак1,Обычный (веб) Знак1 Знак Знак Знак Знак Знак1,Обычный (веб) Знак Знак Знак Знак Знак Знак Знак1"/>
    <w:link w:val="a4"/>
    <w:locked/>
    <w:rsid w:val="00E323E9"/>
    <w:rPr>
      <w:rFonts w:eastAsia="Calibri"/>
      <w:sz w:val="24"/>
      <w:szCs w:val="24"/>
      <w:lang w:val="ru-RU" w:eastAsia="ru-RU" w:bidi="ar-SA"/>
    </w:rPr>
  </w:style>
  <w:style w:type="character" w:styleId="ab">
    <w:name w:val="footnote reference"/>
    <w:semiHidden/>
    <w:rsid w:val="00047051"/>
    <w:rPr>
      <w:vertAlign w:val="superscript"/>
    </w:rPr>
  </w:style>
  <w:style w:type="character" w:customStyle="1" w:styleId="apple-converted-space">
    <w:name w:val="apple-converted-space"/>
    <w:rsid w:val="00047051"/>
    <w:rPr>
      <w:rFonts w:cs="Times New Roman"/>
    </w:rPr>
  </w:style>
  <w:style w:type="paragraph" w:styleId="ac">
    <w:name w:val="footnote text"/>
    <w:basedOn w:val="a0"/>
    <w:semiHidden/>
    <w:rsid w:val="00047051"/>
    <w:pPr>
      <w:spacing w:after="0" w:line="240" w:lineRule="auto"/>
    </w:pPr>
    <w:rPr>
      <w:rFonts w:ascii="Times New Roman" w:eastAsia="Calibri" w:hAnsi="Times New Roman"/>
      <w:sz w:val="20"/>
      <w:szCs w:val="20"/>
      <w:lang w:eastAsia="ru-RU"/>
    </w:rPr>
  </w:style>
  <w:style w:type="paragraph" w:customStyle="1" w:styleId="a">
    <w:name w:val="список нумерованный"/>
    <w:rsid w:val="00047051"/>
    <w:pPr>
      <w:numPr>
        <w:numId w:val="3"/>
      </w:numPr>
      <w:tabs>
        <w:tab w:val="left" w:pos="560"/>
      </w:tabs>
      <w:suppressAutoHyphens/>
      <w:spacing w:line="360" w:lineRule="auto"/>
      <w:jc w:val="both"/>
    </w:pPr>
    <w:rPr>
      <w:sz w:val="28"/>
      <w:szCs w:val="28"/>
    </w:rPr>
  </w:style>
  <w:style w:type="character" w:styleId="ad">
    <w:name w:val="Strong"/>
    <w:qFormat/>
    <w:rsid w:val="00047051"/>
    <w:rPr>
      <w:b/>
      <w:bCs/>
    </w:rPr>
  </w:style>
  <w:style w:type="character" w:styleId="ae">
    <w:name w:val="Emphasis"/>
    <w:qFormat/>
    <w:rsid w:val="00047051"/>
    <w:rPr>
      <w:rFonts w:cs="Times New Roman"/>
      <w:i/>
      <w:iCs/>
    </w:rPr>
  </w:style>
  <w:style w:type="paragraph" w:styleId="af">
    <w:name w:val="Body Text Indent"/>
    <w:basedOn w:val="a0"/>
    <w:link w:val="af0"/>
    <w:rsid w:val="00233992"/>
    <w:pPr>
      <w:spacing w:after="120" w:line="240" w:lineRule="auto"/>
      <w:ind w:left="283"/>
    </w:pPr>
    <w:rPr>
      <w:rFonts w:ascii="Times New Roman" w:hAnsi="Times New Roman"/>
      <w:sz w:val="20"/>
      <w:szCs w:val="20"/>
      <w:lang w:eastAsia="ru-RU"/>
    </w:rPr>
  </w:style>
  <w:style w:type="character" w:customStyle="1" w:styleId="af0">
    <w:name w:val="Основной текст с отступом Знак"/>
    <w:link w:val="af"/>
    <w:locked/>
    <w:rsid w:val="00233992"/>
    <w:rPr>
      <w:lang w:val="ru-RU" w:eastAsia="ru-RU" w:bidi="ar-SA"/>
    </w:rPr>
  </w:style>
  <w:style w:type="paragraph" w:customStyle="1" w:styleId="book">
    <w:name w:val="book"/>
    <w:rsid w:val="004C413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100" w:after="100"/>
    </w:pPr>
    <w:rPr>
      <w:rFonts w:eastAsia="Arial Unicode MS" w:cs="Arial Unicode MS"/>
      <w:color w:val="000000"/>
      <w:sz w:val="24"/>
      <w:szCs w:val="24"/>
    </w:rPr>
  </w:style>
  <w:style w:type="numbering" w:customStyle="1" w:styleId="3">
    <w:name w:val="Импортированный стиль 3"/>
    <w:rsid w:val="004C4130"/>
    <w:pPr>
      <w:numPr>
        <w:numId w:val="4"/>
      </w:numPr>
    </w:pPr>
  </w:style>
  <w:style w:type="character" w:customStyle="1" w:styleId="11">
    <w:name w:val="Обычный (веб) Знак1 Знак"/>
    <w:aliases w:val="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Обычный (Web) Знак"/>
    <w:locked/>
    <w:rsid w:val="004C4130"/>
    <w:rPr>
      <w:sz w:val="24"/>
      <w:lang w:val="ru-RU" w:eastAsia="ru-RU" w:bidi="ar-SA"/>
    </w:rPr>
  </w:style>
  <w:style w:type="character" w:customStyle="1" w:styleId="31">
    <w:name w:val="Заголовок 3 Знак"/>
    <w:link w:val="30"/>
    <w:locked/>
    <w:rsid w:val="004C4130"/>
    <w:rPr>
      <w:rFonts w:ascii="Arial" w:eastAsia="Calibri" w:hAnsi="Arial" w:cs="Arial"/>
      <w:b/>
      <w:bCs/>
      <w:sz w:val="26"/>
      <w:szCs w:val="26"/>
      <w:lang w:val="ru-RU" w:eastAsia="ru-RU" w:bidi="ar-SA"/>
    </w:rPr>
  </w:style>
  <w:style w:type="paragraph" w:customStyle="1" w:styleId="content">
    <w:name w:val="content"/>
    <w:basedOn w:val="a0"/>
    <w:rsid w:val="004C4130"/>
    <w:pPr>
      <w:spacing w:before="100" w:beforeAutospacing="1" w:after="100" w:afterAutospacing="1" w:line="240" w:lineRule="auto"/>
    </w:pPr>
    <w:rPr>
      <w:rFonts w:ascii="Times New Roman" w:eastAsia="Calibri" w:hAnsi="Times New Roman"/>
      <w:sz w:val="24"/>
      <w:szCs w:val="24"/>
      <w:lang w:eastAsia="ru-RU"/>
    </w:rPr>
  </w:style>
  <w:style w:type="paragraph" w:customStyle="1" w:styleId="12">
    <w:name w:val="Абзац списка1"/>
    <w:basedOn w:val="a0"/>
    <w:rsid w:val="004C4130"/>
    <w:pPr>
      <w:ind w:left="720"/>
      <w:contextualSpacing/>
    </w:pPr>
    <w:rPr>
      <w:rFonts w:eastAsia="Calibri"/>
    </w:rPr>
  </w:style>
  <w:style w:type="paragraph" w:styleId="13">
    <w:name w:val="toc 1"/>
    <w:basedOn w:val="a0"/>
    <w:next w:val="a0"/>
    <w:autoRedefine/>
    <w:semiHidden/>
    <w:rsid w:val="004C4130"/>
    <w:pPr>
      <w:spacing w:after="0" w:line="240" w:lineRule="auto"/>
    </w:pPr>
    <w:rPr>
      <w:rFonts w:ascii="Times New Roman" w:hAnsi="Times New Roman"/>
      <w:b/>
      <w:bCs/>
      <w:color w:val="000000"/>
      <w:sz w:val="28"/>
      <w:szCs w:val="28"/>
      <w:u w:color="000000"/>
      <w:lang w:eastAsia="ru-RU"/>
    </w:rPr>
  </w:style>
  <w:style w:type="paragraph" w:styleId="20">
    <w:name w:val="toc 2"/>
    <w:basedOn w:val="a0"/>
    <w:next w:val="a0"/>
    <w:autoRedefine/>
    <w:semiHidden/>
    <w:rsid w:val="004C4130"/>
    <w:pPr>
      <w:spacing w:after="0" w:line="240" w:lineRule="auto"/>
      <w:ind w:left="280"/>
    </w:pPr>
    <w:rPr>
      <w:rFonts w:ascii="Times New Roman" w:hAnsi="Times New Roman"/>
      <w:b/>
      <w:bCs/>
      <w:color w:val="000000"/>
      <w:sz w:val="28"/>
      <w:szCs w:val="28"/>
      <w:u w:color="000000"/>
      <w:lang w:eastAsia="ru-RU"/>
    </w:rPr>
  </w:style>
  <w:style w:type="paragraph" w:styleId="32">
    <w:name w:val="toc 3"/>
    <w:basedOn w:val="a0"/>
    <w:next w:val="a0"/>
    <w:autoRedefine/>
    <w:semiHidden/>
    <w:rsid w:val="004C4130"/>
    <w:pPr>
      <w:spacing w:after="0" w:line="240" w:lineRule="auto"/>
      <w:ind w:left="560"/>
    </w:pPr>
    <w:rPr>
      <w:rFonts w:ascii="Times New Roman" w:hAnsi="Times New Roman"/>
      <w:b/>
      <w:bCs/>
      <w:color w:val="000000"/>
      <w:sz w:val="28"/>
      <w:szCs w:val="28"/>
      <w:u w:color="000000"/>
      <w:lang w:eastAsia="ru-RU"/>
    </w:rPr>
  </w:style>
  <w:style w:type="character" w:styleId="af1">
    <w:name w:val="Hyperlink"/>
    <w:rsid w:val="004C4130"/>
    <w:rPr>
      <w:color w:val="0000FF"/>
      <w:u w:val="single"/>
    </w:rPr>
  </w:style>
  <w:style w:type="paragraph" w:customStyle="1" w:styleId="Normal">
    <w:name w:val="Normal"/>
    <w:rsid w:val="004C4130"/>
    <w:rPr>
      <w:snapToGrid w:val="0"/>
    </w:rPr>
  </w:style>
  <w:style w:type="character" w:customStyle="1" w:styleId="pagenumber">
    <w:name w:val="page number"/>
    <w:rsid w:val="004C4130"/>
    <w:rPr>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4957</Words>
  <Characters>28259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WareZ Provider</Company>
  <LinksUpToDate>false</LinksUpToDate>
  <CharactersWithSpaces>33150</CharactersWithSpaces>
  <SharedDoc>false</SharedDoc>
  <HLinks>
    <vt:vector size="42" baseType="variant">
      <vt:variant>
        <vt:i4>2031675</vt:i4>
      </vt:variant>
      <vt:variant>
        <vt:i4>38</vt:i4>
      </vt:variant>
      <vt:variant>
        <vt:i4>0</vt:i4>
      </vt:variant>
      <vt:variant>
        <vt:i4>5</vt:i4>
      </vt:variant>
      <vt:variant>
        <vt:lpwstr/>
      </vt:variant>
      <vt:variant>
        <vt:lpwstr>_Toc481581645</vt:lpwstr>
      </vt:variant>
      <vt:variant>
        <vt:i4>2031675</vt:i4>
      </vt:variant>
      <vt:variant>
        <vt:i4>32</vt:i4>
      </vt:variant>
      <vt:variant>
        <vt:i4>0</vt:i4>
      </vt:variant>
      <vt:variant>
        <vt:i4>5</vt:i4>
      </vt:variant>
      <vt:variant>
        <vt:lpwstr/>
      </vt:variant>
      <vt:variant>
        <vt:lpwstr>_Toc481581644</vt:lpwstr>
      </vt:variant>
      <vt:variant>
        <vt:i4>2031675</vt:i4>
      </vt:variant>
      <vt:variant>
        <vt:i4>26</vt:i4>
      </vt:variant>
      <vt:variant>
        <vt:i4>0</vt:i4>
      </vt:variant>
      <vt:variant>
        <vt:i4>5</vt:i4>
      </vt:variant>
      <vt:variant>
        <vt:lpwstr/>
      </vt:variant>
      <vt:variant>
        <vt:lpwstr>_Toc481581643</vt:lpwstr>
      </vt:variant>
      <vt:variant>
        <vt:i4>2031675</vt:i4>
      </vt:variant>
      <vt:variant>
        <vt:i4>20</vt:i4>
      </vt:variant>
      <vt:variant>
        <vt:i4>0</vt:i4>
      </vt:variant>
      <vt:variant>
        <vt:i4>5</vt:i4>
      </vt:variant>
      <vt:variant>
        <vt:lpwstr/>
      </vt:variant>
      <vt:variant>
        <vt:lpwstr>_Toc481581642</vt:lpwstr>
      </vt:variant>
      <vt:variant>
        <vt:i4>2031675</vt:i4>
      </vt:variant>
      <vt:variant>
        <vt:i4>14</vt:i4>
      </vt:variant>
      <vt:variant>
        <vt:i4>0</vt:i4>
      </vt:variant>
      <vt:variant>
        <vt:i4>5</vt:i4>
      </vt:variant>
      <vt:variant>
        <vt:lpwstr/>
      </vt:variant>
      <vt:variant>
        <vt:lpwstr>_Toc481581641</vt:lpwstr>
      </vt:variant>
      <vt:variant>
        <vt:i4>2031675</vt:i4>
      </vt:variant>
      <vt:variant>
        <vt:i4>8</vt:i4>
      </vt:variant>
      <vt:variant>
        <vt:i4>0</vt:i4>
      </vt:variant>
      <vt:variant>
        <vt:i4>5</vt:i4>
      </vt:variant>
      <vt:variant>
        <vt:lpwstr/>
      </vt:variant>
      <vt:variant>
        <vt:lpwstr>_Toc481581640</vt:lpwstr>
      </vt:variant>
      <vt:variant>
        <vt:i4>1572923</vt:i4>
      </vt:variant>
      <vt:variant>
        <vt:i4>2</vt:i4>
      </vt:variant>
      <vt:variant>
        <vt:i4>0</vt:i4>
      </vt:variant>
      <vt:variant>
        <vt:i4>5</vt:i4>
      </vt:variant>
      <vt:variant>
        <vt:lpwstr/>
      </vt:variant>
      <vt:variant>
        <vt:lpwstr>_Toc481581639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subject/>
  <dc:creator>www.PHILka.RU</dc:creator>
  <cp:keywords/>
  <dc:description/>
  <cp:lastModifiedBy>Sergey</cp:lastModifiedBy>
  <cp:revision>2</cp:revision>
  <dcterms:created xsi:type="dcterms:W3CDTF">2021-03-17T06:00:00Z</dcterms:created>
  <dcterms:modified xsi:type="dcterms:W3CDTF">2021-03-17T06:00:00Z</dcterms:modified>
</cp:coreProperties>
</file>